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130" w:rsidRPr="00346B7C" w:rsidRDefault="00346B7C" w:rsidP="00346B7C">
      <w:pPr>
        <w:keepNext/>
        <w:spacing w:after="0" w:line="240" w:lineRule="auto"/>
        <w:ind w:right="-5"/>
        <w:jc w:val="right"/>
        <w:rPr>
          <w:rFonts w:ascii="Times New Roman" w:eastAsia="Times New Roman" w:hAnsi="Times New Roman"/>
          <w:b/>
          <w:color w:val="000000" w:themeColor="text1"/>
          <w:sz w:val="28"/>
          <w:szCs w:val="28"/>
          <w:lang w:eastAsia="ar-SA"/>
        </w:rPr>
      </w:pPr>
      <w:r w:rsidRPr="00346B7C">
        <w:rPr>
          <w:rFonts w:ascii="Times New Roman" w:eastAsia="Times New Roman" w:hAnsi="Times New Roman"/>
          <w:b/>
          <w:color w:val="000000" w:themeColor="text1"/>
          <w:sz w:val="28"/>
          <w:szCs w:val="28"/>
          <w:lang w:eastAsia="ar-SA"/>
        </w:rPr>
        <w:t>ПРОЕКТ</w:t>
      </w: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r w:rsidRPr="008662C1">
        <w:rPr>
          <w:rFonts w:ascii="Times New Roman" w:eastAsia="Times New Roman" w:hAnsi="Times New Roman"/>
          <w:noProof/>
          <w:color w:val="000000" w:themeColor="text1"/>
          <w:sz w:val="28"/>
          <w:szCs w:val="20"/>
        </w:rPr>
        <w:drawing>
          <wp:anchor distT="0" distB="0" distL="114300" distR="114300" simplePos="0" relativeHeight="251660288" behindDoc="1" locked="0" layoutInCell="1" allowOverlap="1">
            <wp:simplePos x="0" y="0"/>
            <wp:positionH relativeFrom="column">
              <wp:posOffset>2559050</wp:posOffset>
            </wp:positionH>
            <wp:positionV relativeFrom="paragraph">
              <wp:posOffset>-612140</wp:posOffset>
            </wp:positionV>
            <wp:extent cx="762000" cy="914400"/>
            <wp:effectExtent l="19050" t="0" r="0" b="0"/>
            <wp:wrapNone/>
            <wp:docPr id="3" name="Рисунок 2"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ружненское СП одн"/>
                    <pic:cNvPicPr>
                      <a:picLocks noChangeAspect="1" noChangeArrowheads="1"/>
                    </pic:cNvPicPr>
                  </pic:nvPicPr>
                  <pic:blipFill>
                    <a:blip r:embed="rId7" cstate="print">
                      <a:lum bright="-36000" contrast="54000"/>
                    </a:blip>
                    <a:srcRect/>
                    <a:stretch>
                      <a:fillRect/>
                    </a:stretch>
                  </pic:blipFill>
                  <pic:spPr bwMode="auto">
                    <a:xfrm>
                      <a:off x="0" y="0"/>
                      <a:ext cx="762000" cy="914400"/>
                    </a:xfrm>
                    <a:prstGeom prst="rect">
                      <a:avLst/>
                    </a:prstGeom>
                    <a:noFill/>
                    <a:ln w="9525">
                      <a:noFill/>
                      <a:miter lim="800000"/>
                      <a:headEnd/>
                      <a:tailEnd/>
                    </a:ln>
                  </pic:spPr>
                </pic:pic>
              </a:graphicData>
            </a:graphic>
          </wp:anchor>
        </w:drawing>
      </w: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r w:rsidRPr="008662C1">
        <w:rPr>
          <w:rFonts w:ascii="Times New Roman" w:eastAsia="Times New Roman" w:hAnsi="Times New Roman"/>
          <w:b/>
          <w:color w:val="000000" w:themeColor="text1"/>
          <w:sz w:val="28"/>
          <w:szCs w:val="28"/>
          <w:lang w:eastAsia="ar-SA"/>
        </w:rPr>
        <w:t>АДМИНИСТРАЦИЯ ДРУЖНЕНСКОГО СЕЛЬСКОГО ПОСЕЛЕНИЯ</w:t>
      </w: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r w:rsidRPr="008662C1">
        <w:rPr>
          <w:rFonts w:ascii="Times New Roman" w:eastAsia="Times New Roman" w:hAnsi="Times New Roman"/>
          <w:b/>
          <w:color w:val="000000" w:themeColor="text1"/>
          <w:sz w:val="28"/>
          <w:szCs w:val="28"/>
          <w:lang w:eastAsia="ar-SA"/>
        </w:rPr>
        <w:t xml:space="preserve">БЕЛОРЕЧЕНСКОГО РАЙОНА </w:t>
      </w: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p>
    <w:p w:rsidR="00F72130" w:rsidRPr="008662C1" w:rsidRDefault="00F72130" w:rsidP="00F72130">
      <w:pPr>
        <w:keepNext/>
        <w:spacing w:after="0" w:line="240" w:lineRule="auto"/>
        <w:jc w:val="center"/>
        <w:rPr>
          <w:rFonts w:ascii="Times New Roman" w:eastAsia="Times New Roman" w:hAnsi="Times New Roman"/>
          <w:b/>
          <w:color w:val="000000" w:themeColor="text1"/>
          <w:sz w:val="32"/>
          <w:szCs w:val="32"/>
          <w:lang w:eastAsia="ar-SA"/>
        </w:rPr>
      </w:pPr>
      <w:r w:rsidRPr="008662C1">
        <w:rPr>
          <w:rFonts w:ascii="Times New Roman" w:eastAsia="Times New Roman" w:hAnsi="Times New Roman"/>
          <w:b/>
          <w:color w:val="000000" w:themeColor="text1"/>
          <w:sz w:val="32"/>
          <w:szCs w:val="32"/>
          <w:lang w:eastAsia="ar-SA"/>
        </w:rPr>
        <w:t>ПОСТАНОВЛЕНИЕ</w:t>
      </w:r>
    </w:p>
    <w:p w:rsidR="00F72130" w:rsidRPr="008662C1" w:rsidRDefault="00F72130" w:rsidP="00F72130">
      <w:pPr>
        <w:keepNext/>
        <w:spacing w:after="0" w:line="240" w:lineRule="auto"/>
        <w:ind w:right="-5"/>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8"/>
          <w:lang w:eastAsia="ar-SA"/>
        </w:rPr>
        <w:t xml:space="preserve">     </w:t>
      </w:r>
    </w:p>
    <w:p w:rsidR="00F72130" w:rsidRPr="008662C1" w:rsidRDefault="00F72130" w:rsidP="00F72130">
      <w:pPr>
        <w:keepNext/>
        <w:spacing w:after="0" w:line="240" w:lineRule="auto"/>
        <w:rPr>
          <w:rFonts w:ascii="Times New Roman" w:eastAsia="Times New Roman" w:hAnsi="Times New Roman"/>
          <w:color w:val="000000" w:themeColor="text1"/>
          <w:sz w:val="28"/>
          <w:szCs w:val="20"/>
          <w:lang w:eastAsia="ar-SA"/>
        </w:rPr>
      </w:pPr>
    </w:p>
    <w:p w:rsidR="00F72130" w:rsidRPr="008662C1" w:rsidRDefault="00F72130" w:rsidP="00F72130">
      <w:pPr>
        <w:keepNext/>
        <w:spacing w:after="0" w:line="240" w:lineRule="auto"/>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8"/>
          <w:lang w:eastAsia="ar-SA"/>
        </w:rPr>
        <w:t xml:space="preserve">от </w:t>
      </w:r>
      <w:r w:rsidR="008662C1" w:rsidRPr="008662C1">
        <w:rPr>
          <w:rFonts w:ascii="Times New Roman" w:eastAsia="Times New Roman" w:hAnsi="Times New Roman"/>
          <w:color w:val="000000" w:themeColor="text1"/>
          <w:sz w:val="28"/>
          <w:szCs w:val="28"/>
          <w:lang w:eastAsia="ar-SA"/>
        </w:rPr>
        <w:t>____________</w:t>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t xml:space="preserve">№ </w:t>
      </w:r>
      <w:r w:rsidR="008662C1" w:rsidRPr="008662C1">
        <w:rPr>
          <w:rFonts w:ascii="Times New Roman" w:eastAsia="Times New Roman" w:hAnsi="Times New Roman"/>
          <w:color w:val="000000" w:themeColor="text1"/>
          <w:sz w:val="28"/>
          <w:szCs w:val="28"/>
          <w:lang w:eastAsia="ar-SA"/>
        </w:rPr>
        <w:t>___</w:t>
      </w: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0"/>
          <w:lang w:eastAsia="ar-SA"/>
        </w:rPr>
        <w:t>поселок Дружный</w:t>
      </w:r>
    </w:p>
    <w:p w:rsidR="00837354" w:rsidRDefault="00837354" w:rsidP="00C56B77">
      <w:pPr>
        <w:autoSpaceDE w:val="0"/>
        <w:autoSpaceDN w:val="0"/>
        <w:adjustRightInd w:val="0"/>
        <w:spacing w:after="0" w:line="240" w:lineRule="auto"/>
        <w:jc w:val="center"/>
        <w:rPr>
          <w:rFonts w:ascii="Times New Roman" w:eastAsia="Times New Roman" w:hAnsi="Times New Roman" w:cs="Times New Roman"/>
          <w:bCs/>
          <w:color w:val="000000" w:themeColor="text1"/>
          <w:sz w:val="28"/>
          <w:szCs w:val="28"/>
        </w:rPr>
      </w:pPr>
    </w:p>
    <w:p w:rsidR="00920422" w:rsidRPr="008662C1" w:rsidRDefault="00920422" w:rsidP="00C56B77">
      <w:pPr>
        <w:autoSpaceDE w:val="0"/>
        <w:autoSpaceDN w:val="0"/>
        <w:adjustRightInd w:val="0"/>
        <w:spacing w:after="0" w:line="240" w:lineRule="auto"/>
        <w:jc w:val="center"/>
        <w:rPr>
          <w:rFonts w:ascii="Times New Roman" w:eastAsia="Times New Roman" w:hAnsi="Times New Roman" w:cs="Times New Roman"/>
          <w:bCs/>
          <w:color w:val="000000" w:themeColor="text1"/>
          <w:sz w:val="28"/>
          <w:szCs w:val="28"/>
        </w:rPr>
      </w:pPr>
    </w:p>
    <w:p w:rsidR="00837354" w:rsidRPr="008662C1" w:rsidRDefault="00837354" w:rsidP="00C56B77">
      <w:pPr>
        <w:spacing w:after="0" w:line="240" w:lineRule="auto"/>
        <w:jc w:val="center"/>
        <w:rPr>
          <w:rFonts w:ascii="Times New Roman" w:eastAsia="Times New Roman" w:hAnsi="Times New Roman" w:cs="Times New Roman"/>
          <w:noProof/>
          <w:color w:val="000000" w:themeColor="text1"/>
          <w:sz w:val="28"/>
          <w:szCs w:val="24"/>
        </w:rPr>
      </w:pPr>
    </w:p>
    <w:p w:rsidR="00C369EC" w:rsidRDefault="00C369EC" w:rsidP="00C56B77">
      <w:pPr>
        <w:spacing w:after="0" w:line="240" w:lineRule="auto"/>
        <w:jc w:val="center"/>
        <w:rPr>
          <w:rFonts w:ascii="Times New Roman" w:eastAsia="Times New Roman" w:hAnsi="Times New Roman" w:cs="Times New Roman"/>
          <w:b/>
          <w:color w:val="000000" w:themeColor="text1"/>
          <w:sz w:val="28"/>
          <w:szCs w:val="28"/>
        </w:rPr>
      </w:pPr>
      <w:r w:rsidRPr="00C369EC">
        <w:rPr>
          <w:rFonts w:ascii="Times New Roman" w:eastAsia="Times New Roman" w:hAnsi="Times New Roman" w:cs="Times New Roman"/>
          <w:b/>
          <w:color w:val="000000"/>
          <w:sz w:val="28"/>
          <w:szCs w:val="28"/>
        </w:rPr>
        <w:t>Об утверждении административного регламента</w:t>
      </w:r>
    </w:p>
    <w:p w:rsidR="00C369EC" w:rsidRDefault="00C369EC" w:rsidP="00C56B77">
      <w:pPr>
        <w:spacing w:after="0" w:line="240" w:lineRule="auto"/>
        <w:jc w:val="center"/>
        <w:rPr>
          <w:rFonts w:ascii="Times New Roman" w:eastAsia="Times New Roman" w:hAnsi="Times New Roman" w:cs="Times New Roman"/>
          <w:b/>
          <w:color w:val="000000" w:themeColor="text1"/>
          <w:sz w:val="28"/>
          <w:szCs w:val="28"/>
        </w:rPr>
      </w:pPr>
      <w:r w:rsidRPr="00C369EC">
        <w:rPr>
          <w:rFonts w:ascii="Times New Roman" w:eastAsia="Times New Roman" w:hAnsi="Times New Roman" w:cs="Times New Roman"/>
          <w:b/>
          <w:color w:val="000000"/>
          <w:sz w:val="28"/>
          <w:szCs w:val="28"/>
        </w:rPr>
        <w:t>по предоставлению муниципальной услуги</w:t>
      </w:r>
    </w:p>
    <w:p w:rsidR="00837354" w:rsidRPr="008662C1" w:rsidRDefault="00C369EC" w:rsidP="00C56B77">
      <w:pPr>
        <w:spacing w:after="0" w:line="240" w:lineRule="auto"/>
        <w:jc w:val="center"/>
        <w:rPr>
          <w:rFonts w:ascii="Times New Roman" w:eastAsia="Times New Roman" w:hAnsi="Times New Roman" w:cs="Times New Roman"/>
          <w:b/>
          <w:color w:val="000000" w:themeColor="text1"/>
          <w:sz w:val="28"/>
          <w:szCs w:val="28"/>
        </w:rPr>
      </w:pPr>
      <w:r w:rsidRPr="00C369EC">
        <w:rPr>
          <w:rFonts w:ascii="Times New Roman" w:eastAsia="Times New Roman" w:hAnsi="Times New Roman" w:cs="Times New Roman"/>
          <w:b/>
          <w:color w:val="000000"/>
          <w:sz w:val="28"/>
          <w:szCs w:val="28"/>
        </w:rPr>
        <w:t>«Выдача порубочного билета»</w:t>
      </w:r>
    </w:p>
    <w:p w:rsidR="00837354" w:rsidRDefault="00837354" w:rsidP="00C56B77">
      <w:pPr>
        <w:spacing w:after="0" w:line="240" w:lineRule="auto"/>
        <w:jc w:val="center"/>
        <w:rPr>
          <w:rFonts w:ascii="Times New Roman" w:eastAsia="Times New Roman" w:hAnsi="Times New Roman" w:cs="Times New Roman"/>
          <w:color w:val="000000" w:themeColor="text1"/>
          <w:sz w:val="28"/>
          <w:szCs w:val="28"/>
        </w:rPr>
      </w:pPr>
    </w:p>
    <w:p w:rsidR="00920422" w:rsidRPr="008662C1" w:rsidRDefault="00920422" w:rsidP="00C56B77">
      <w:pPr>
        <w:spacing w:after="0" w:line="240" w:lineRule="auto"/>
        <w:jc w:val="center"/>
        <w:rPr>
          <w:rFonts w:ascii="Times New Roman" w:eastAsia="Times New Roman" w:hAnsi="Times New Roman" w:cs="Times New Roman"/>
          <w:color w:val="000000" w:themeColor="text1"/>
          <w:sz w:val="28"/>
          <w:szCs w:val="28"/>
        </w:rPr>
      </w:pPr>
    </w:p>
    <w:p w:rsidR="00EF3F8F" w:rsidRPr="008662C1" w:rsidRDefault="00EF3F8F" w:rsidP="00C56B77">
      <w:pPr>
        <w:spacing w:after="0" w:line="240" w:lineRule="auto"/>
        <w:jc w:val="center"/>
        <w:rPr>
          <w:rFonts w:ascii="Times New Roman" w:eastAsia="Times New Roman" w:hAnsi="Times New Roman" w:cs="Times New Roman"/>
          <w:color w:val="000000" w:themeColor="text1"/>
          <w:sz w:val="28"/>
          <w:szCs w:val="28"/>
        </w:rPr>
      </w:pPr>
    </w:p>
    <w:p w:rsidR="00837354" w:rsidRPr="008662C1" w:rsidRDefault="00837354" w:rsidP="00C369EC">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целях регламентации административных процедур и административных действий при предоставлении муниципальной услуги «</w:t>
      </w:r>
      <w:r w:rsidR="00026B76" w:rsidRPr="00026B76">
        <w:rPr>
          <w:rFonts w:ascii="Times New Roman" w:eastAsia="Times New Roman" w:hAnsi="Times New Roman" w:cs="Times New Roman"/>
          <w:color w:val="000000" w:themeColor="text1"/>
          <w:sz w:val="28"/>
          <w:szCs w:val="28"/>
        </w:rPr>
        <w:t>Выдача порубочного билета</w:t>
      </w:r>
      <w:r w:rsidRPr="008662C1">
        <w:rPr>
          <w:rFonts w:ascii="Times New Roman" w:eastAsia="Times New Roman" w:hAnsi="Times New Roman" w:cs="Times New Roman"/>
          <w:color w:val="000000" w:themeColor="text1"/>
          <w:sz w:val="28"/>
          <w:szCs w:val="28"/>
        </w:rPr>
        <w:t xml:space="preserve">»,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A20D3E">
        <w:rPr>
          <w:rFonts w:ascii="Times New Roman" w:eastAsia="Times New Roman" w:hAnsi="Times New Roman" w:cs="Times New Roman"/>
          <w:color w:val="000000" w:themeColor="text1"/>
          <w:sz w:val="28"/>
          <w:szCs w:val="28"/>
        </w:rPr>
        <w:t>в</w:t>
      </w:r>
      <w:r w:rsidR="000D08AD">
        <w:rPr>
          <w:rFonts w:ascii="Times New Roman" w:eastAsia="Times New Roman" w:hAnsi="Times New Roman" w:cs="Times New Roman"/>
          <w:color w:val="000000" w:themeColor="text1"/>
          <w:sz w:val="28"/>
          <w:szCs w:val="28"/>
        </w:rPr>
        <w:t xml:space="preserve"> целях</w:t>
      </w:r>
      <w:r w:rsidR="00A20D3E">
        <w:rPr>
          <w:rFonts w:ascii="Times New Roman" w:eastAsia="Times New Roman" w:hAnsi="Times New Roman" w:cs="Times New Roman"/>
          <w:color w:val="000000" w:themeColor="text1"/>
          <w:sz w:val="28"/>
          <w:szCs w:val="28"/>
        </w:rPr>
        <w:t xml:space="preserve"> исполнени</w:t>
      </w:r>
      <w:r w:rsidR="000D08AD">
        <w:rPr>
          <w:rFonts w:ascii="Times New Roman" w:eastAsia="Times New Roman" w:hAnsi="Times New Roman" w:cs="Times New Roman"/>
          <w:color w:val="000000" w:themeColor="text1"/>
          <w:sz w:val="28"/>
          <w:szCs w:val="28"/>
        </w:rPr>
        <w:t>я</w:t>
      </w:r>
      <w:r w:rsidR="00A20D3E">
        <w:rPr>
          <w:rFonts w:ascii="Times New Roman" w:eastAsia="Times New Roman" w:hAnsi="Times New Roman" w:cs="Times New Roman"/>
          <w:color w:val="000000" w:themeColor="text1"/>
          <w:sz w:val="28"/>
          <w:szCs w:val="28"/>
        </w:rPr>
        <w:t xml:space="preserve"> требований протеста </w:t>
      </w:r>
      <w:proofErr w:type="spellStart"/>
      <w:r w:rsidR="00A20D3E">
        <w:rPr>
          <w:rFonts w:ascii="Times New Roman" w:eastAsia="Times New Roman" w:hAnsi="Times New Roman" w:cs="Times New Roman"/>
          <w:color w:val="000000" w:themeColor="text1"/>
          <w:sz w:val="28"/>
          <w:szCs w:val="28"/>
        </w:rPr>
        <w:t>Белореченс</w:t>
      </w:r>
      <w:r w:rsidR="00C369EC">
        <w:rPr>
          <w:rFonts w:ascii="Times New Roman" w:eastAsia="Times New Roman" w:hAnsi="Times New Roman" w:cs="Times New Roman"/>
          <w:color w:val="000000" w:themeColor="text1"/>
          <w:sz w:val="28"/>
          <w:szCs w:val="28"/>
        </w:rPr>
        <w:t>кой</w:t>
      </w:r>
      <w:proofErr w:type="spellEnd"/>
      <w:r w:rsidR="00C369EC">
        <w:rPr>
          <w:rFonts w:ascii="Times New Roman" w:eastAsia="Times New Roman" w:hAnsi="Times New Roman" w:cs="Times New Roman"/>
          <w:color w:val="000000" w:themeColor="text1"/>
          <w:sz w:val="28"/>
          <w:szCs w:val="28"/>
        </w:rPr>
        <w:t xml:space="preserve"> межрайонной прокуратуры от 1</w:t>
      </w:r>
      <w:r w:rsidR="00A20D3E">
        <w:rPr>
          <w:rFonts w:ascii="Times New Roman" w:eastAsia="Times New Roman" w:hAnsi="Times New Roman" w:cs="Times New Roman"/>
          <w:color w:val="000000" w:themeColor="text1"/>
          <w:sz w:val="28"/>
          <w:szCs w:val="28"/>
        </w:rPr>
        <w:t>0 декабря 2018 года № 7-02-2018/15</w:t>
      </w:r>
      <w:r w:rsidR="00C369EC">
        <w:rPr>
          <w:rFonts w:ascii="Times New Roman" w:eastAsia="Times New Roman" w:hAnsi="Times New Roman" w:cs="Times New Roman"/>
          <w:color w:val="000000" w:themeColor="text1"/>
          <w:sz w:val="28"/>
          <w:szCs w:val="28"/>
        </w:rPr>
        <w:t xml:space="preserve">376 </w:t>
      </w:r>
      <w:r w:rsidR="00A20D3E">
        <w:rPr>
          <w:rFonts w:ascii="Times New Roman" w:eastAsia="Times New Roman" w:hAnsi="Times New Roman" w:cs="Times New Roman"/>
          <w:color w:val="000000" w:themeColor="text1"/>
          <w:sz w:val="28"/>
          <w:szCs w:val="28"/>
        </w:rPr>
        <w:t xml:space="preserve">на постановление администрации </w:t>
      </w:r>
      <w:r w:rsidR="00A20D3E" w:rsidRPr="008662C1">
        <w:rPr>
          <w:rFonts w:ascii="Times New Roman" w:eastAsia="Times New Roman" w:hAnsi="Times New Roman" w:cs="Times New Roman"/>
          <w:color w:val="000000" w:themeColor="text1"/>
          <w:sz w:val="28"/>
          <w:szCs w:val="28"/>
        </w:rPr>
        <w:t>Дружненского сельского поселения  Белореченского района</w:t>
      </w:r>
      <w:r w:rsidR="00C369EC">
        <w:rPr>
          <w:rFonts w:ascii="Times New Roman" w:eastAsia="Times New Roman" w:hAnsi="Times New Roman" w:cs="Times New Roman"/>
          <w:color w:val="000000" w:themeColor="text1"/>
          <w:sz w:val="28"/>
          <w:szCs w:val="28"/>
        </w:rPr>
        <w:t xml:space="preserve"> от 16.02.2016 № 14</w:t>
      </w:r>
      <w:r w:rsidR="00A20D3E">
        <w:rPr>
          <w:rFonts w:ascii="Times New Roman" w:eastAsia="Times New Roman" w:hAnsi="Times New Roman" w:cs="Times New Roman"/>
          <w:color w:val="000000" w:themeColor="text1"/>
          <w:sz w:val="28"/>
          <w:szCs w:val="28"/>
        </w:rPr>
        <w:t xml:space="preserve"> </w:t>
      </w:r>
      <w:r w:rsidR="00A20D3E" w:rsidRPr="00FB5D32">
        <w:rPr>
          <w:rFonts w:ascii="Times New Roman" w:eastAsia="Times New Roman" w:hAnsi="Times New Roman"/>
          <w:color w:val="000000" w:themeColor="text1"/>
          <w:sz w:val="28"/>
          <w:szCs w:val="20"/>
        </w:rPr>
        <w:t>«</w:t>
      </w:r>
      <w:r w:rsidR="00C369EC" w:rsidRPr="00C369EC">
        <w:rPr>
          <w:rFonts w:ascii="Times New Roman" w:eastAsia="Times New Roman" w:hAnsi="Times New Roman"/>
          <w:color w:val="000000" w:themeColor="text1"/>
          <w:sz w:val="28"/>
          <w:szCs w:val="20"/>
        </w:rPr>
        <w:t>Об утверждении административного регламента предоставления муниципальной услуги</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Выдача порубочного билета на территории</w:t>
      </w:r>
      <w:r w:rsidR="00C369EC">
        <w:rPr>
          <w:rFonts w:ascii="Times New Roman" w:eastAsia="Times New Roman" w:hAnsi="Times New Roman"/>
          <w:color w:val="000000" w:themeColor="text1"/>
          <w:sz w:val="28"/>
          <w:szCs w:val="20"/>
        </w:rPr>
        <w:t xml:space="preserve"> муниципального образования"</w:t>
      </w:r>
      <w:r w:rsidR="00A20D3E" w:rsidRPr="00FB5D32">
        <w:rPr>
          <w:rFonts w:ascii="Times New Roman" w:eastAsia="Times New Roman" w:hAnsi="Times New Roman"/>
          <w:color w:val="000000" w:themeColor="text1"/>
          <w:sz w:val="28"/>
          <w:szCs w:val="20"/>
        </w:rPr>
        <w:t>»</w:t>
      </w:r>
      <w:r w:rsidRPr="008662C1">
        <w:rPr>
          <w:rFonts w:ascii="Times New Roman" w:eastAsia="Times New Roman" w:hAnsi="Times New Roman" w:cs="Times New Roman"/>
          <w:color w:val="000000" w:themeColor="text1"/>
          <w:sz w:val="28"/>
          <w:szCs w:val="28"/>
        </w:rPr>
        <w:t xml:space="preserve">,  руководствуясь статьей 32 Устава Дружненского сельского поселения  Белореченского района, </w:t>
      </w:r>
      <w:proofErr w:type="spellStart"/>
      <w:r w:rsidRPr="008662C1">
        <w:rPr>
          <w:rFonts w:ascii="Times New Roman" w:eastAsia="Times New Roman" w:hAnsi="Times New Roman" w:cs="Times New Roman"/>
          <w:color w:val="000000" w:themeColor="text1"/>
          <w:sz w:val="28"/>
          <w:szCs w:val="28"/>
        </w:rPr>
        <w:t>п</w:t>
      </w:r>
      <w:proofErr w:type="spellEnd"/>
      <w:r w:rsidRPr="008662C1">
        <w:rPr>
          <w:rFonts w:ascii="Times New Roman" w:eastAsia="Times New Roman" w:hAnsi="Times New Roman" w:cs="Times New Roman"/>
          <w:color w:val="000000" w:themeColor="text1"/>
          <w:sz w:val="28"/>
          <w:szCs w:val="28"/>
        </w:rPr>
        <w:t xml:space="preserve"> о с т а </w:t>
      </w:r>
      <w:proofErr w:type="spellStart"/>
      <w:r w:rsidRPr="008662C1">
        <w:rPr>
          <w:rFonts w:ascii="Times New Roman" w:eastAsia="Times New Roman" w:hAnsi="Times New Roman" w:cs="Times New Roman"/>
          <w:color w:val="000000" w:themeColor="text1"/>
          <w:sz w:val="28"/>
          <w:szCs w:val="28"/>
        </w:rPr>
        <w:t>н</w:t>
      </w:r>
      <w:proofErr w:type="spellEnd"/>
      <w:r w:rsidRPr="008662C1">
        <w:rPr>
          <w:rFonts w:ascii="Times New Roman" w:eastAsia="Times New Roman" w:hAnsi="Times New Roman" w:cs="Times New Roman"/>
          <w:color w:val="000000" w:themeColor="text1"/>
          <w:sz w:val="28"/>
          <w:szCs w:val="28"/>
        </w:rPr>
        <w:t xml:space="preserve"> о в л я ю:</w:t>
      </w:r>
    </w:p>
    <w:p w:rsidR="00837354" w:rsidRPr="008662C1" w:rsidRDefault="00837354" w:rsidP="008135D8">
      <w:pPr>
        <w:spacing w:after="0" w:line="240" w:lineRule="auto"/>
        <w:ind w:firstLine="851"/>
        <w:jc w:val="both"/>
        <w:rPr>
          <w:rFonts w:ascii="Times New Roman" w:eastAsia="Times New Roman" w:hAnsi="Times New Roman" w:cs="Times New Roman"/>
          <w:color w:val="000000" w:themeColor="text1"/>
          <w:sz w:val="28"/>
          <w:szCs w:val="28"/>
        </w:rPr>
      </w:pPr>
      <w:bookmarkStart w:id="0" w:name="sub_101"/>
      <w:r w:rsidRPr="008662C1">
        <w:rPr>
          <w:rFonts w:ascii="Times New Roman" w:eastAsia="Times New Roman" w:hAnsi="Times New Roman" w:cs="Times New Roman"/>
          <w:color w:val="000000" w:themeColor="text1"/>
          <w:sz w:val="28"/>
          <w:szCs w:val="28"/>
        </w:rPr>
        <w:t xml:space="preserve">1. </w:t>
      </w:r>
      <w:r w:rsidR="00F72130" w:rsidRPr="008662C1">
        <w:rPr>
          <w:rFonts w:ascii="Times New Roman" w:eastAsia="Times New Roman" w:hAnsi="Times New Roman"/>
          <w:color w:val="000000" w:themeColor="text1"/>
          <w:sz w:val="28"/>
          <w:szCs w:val="20"/>
        </w:rPr>
        <w:t>Утвердить административный регламент предоставления муниципальной услуги</w:t>
      </w:r>
      <w:r w:rsidRPr="008662C1">
        <w:rPr>
          <w:rFonts w:ascii="Times New Roman" w:eastAsia="Times New Roman" w:hAnsi="Times New Roman" w:cs="Times New Roman"/>
          <w:color w:val="000000" w:themeColor="text1"/>
          <w:sz w:val="28"/>
          <w:szCs w:val="28"/>
        </w:rPr>
        <w:t xml:space="preserve"> </w:t>
      </w:r>
      <w:bookmarkStart w:id="1" w:name="sub_102"/>
      <w:bookmarkEnd w:id="0"/>
      <w:r w:rsidRPr="008662C1">
        <w:rPr>
          <w:rFonts w:ascii="Times New Roman" w:eastAsia="Times New Roman" w:hAnsi="Times New Roman" w:cs="Times New Roman"/>
          <w:color w:val="000000" w:themeColor="text1"/>
          <w:sz w:val="28"/>
          <w:szCs w:val="28"/>
        </w:rPr>
        <w:t>«</w:t>
      </w:r>
      <w:r w:rsidR="00C369EC" w:rsidRPr="00C369EC">
        <w:rPr>
          <w:rFonts w:ascii="Times New Roman" w:eastAsia="Times New Roman" w:hAnsi="Times New Roman" w:cs="Times New Roman"/>
          <w:color w:val="000000" w:themeColor="text1"/>
          <w:sz w:val="28"/>
          <w:szCs w:val="28"/>
        </w:rPr>
        <w:t>Выдача порубочного билета</w:t>
      </w:r>
      <w:r w:rsidR="00670E1A" w:rsidRPr="008662C1">
        <w:rPr>
          <w:rFonts w:ascii="Times New Roman" w:eastAsia="Times New Roman" w:hAnsi="Times New Roman" w:cs="Times New Roman"/>
          <w:color w:val="000000" w:themeColor="text1"/>
          <w:sz w:val="28"/>
          <w:szCs w:val="28"/>
        </w:rPr>
        <w:t>» (прилагается).</w:t>
      </w:r>
    </w:p>
    <w:bookmarkEnd w:id="1"/>
    <w:p w:rsidR="00FB5D32"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 xml:space="preserve">. </w:t>
      </w:r>
      <w:r w:rsidR="00EA34CB" w:rsidRPr="00EA34CB">
        <w:rPr>
          <w:rFonts w:ascii="Times New Roman" w:eastAsia="Times New Roman" w:hAnsi="Times New Roman"/>
          <w:color w:val="000000" w:themeColor="text1"/>
          <w:sz w:val="28"/>
          <w:szCs w:val="20"/>
        </w:rPr>
        <w:t>Признать утратившими силу нижеследующие постановления администрации Дружненского сельского поселения Белореченского района:</w:t>
      </w:r>
    </w:p>
    <w:p w:rsidR="00FB5D32"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.1.</w:t>
      </w:r>
      <w:r w:rsidR="00FB5D32" w:rsidRPr="00FB5D32">
        <w:rPr>
          <w:rFonts w:ascii="Times New Roman" w:eastAsia="Times New Roman" w:hAnsi="Times New Roman"/>
          <w:color w:val="000000" w:themeColor="text1"/>
          <w:sz w:val="28"/>
          <w:szCs w:val="20"/>
        </w:rPr>
        <w:t xml:space="preserve"> </w:t>
      </w:r>
      <w:r w:rsidR="00326CD0">
        <w:rPr>
          <w:rFonts w:ascii="Times New Roman" w:eastAsia="Times New Roman" w:hAnsi="Times New Roman"/>
          <w:color w:val="000000" w:themeColor="text1"/>
          <w:sz w:val="28"/>
          <w:szCs w:val="20"/>
        </w:rPr>
        <w:t xml:space="preserve">Постановление </w:t>
      </w:r>
      <w:r w:rsidR="00C369EC">
        <w:rPr>
          <w:rFonts w:ascii="Times New Roman" w:eastAsia="Times New Roman" w:hAnsi="Times New Roman" w:cs="Times New Roman"/>
          <w:color w:val="000000" w:themeColor="text1"/>
          <w:sz w:val="28"/>
          <w:szCs w:val="28"/>
        </w:rPr>
        <w:t xml:space="preserve">от 16 февраля 2016 года № 14 </w:t>
      </w:r>
      <w:r w:rsidR="00C369EC" w:rsidRPr="00FB5D32">
        <w:rPr>
          <w:rFonts w:ascii="Times New Roman" w:eastAsia="Times New Roman" w:hAnsi="Times New Roman"/>
          <w:color w:val="000000" w:themeColor="text1"/>
          <w:sz w:val="28"/>
          <w:szCs w:val="20"/>
        </w:rPr>
        <w:t>«</w:t>
      </w:r>
      <w:r w:rsidR="00C369EC" w:rsidRPr="00C369EC">
        <w:rPr>
          <w:rFonts w:ascii="Times New Roman" w:eastAsia="Times New Roman" w:hAnsi="Times New Roman"/>
          <w:color w:val="000000" w:themeColor="text1"/>
          <w:sz w:val="28"/>
          <w:szCs w:val="20"/>
        </w:rPr>
        <w:t>Об утверждении административного регламента предоставления муниципальной услуги</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Выдача порубочного билета на территории</w:t>
      </w:r>
      <w:r w:rsidR="00C369EC">
        <w:rPr>
          <w:rFonts w:ascii="Times New Roman" w:eastAsia="Times New Roman" w:hAnsi="Times New Roman"/>
          <w:color w:val="000000" w:themeColor="text1"/>
          <w:sz w:val="28"/>
          <w:szCs w:val="20"/>
        </w:rPr>
        <w:t xml:space="preserve"> муниципального образования"</w:t>
      </w:r>
      <w:r w:rsidR="00C369EC" w:rsidRPr="00FB5D32">
        <w:rPr>
          <w:rFonts w:ascii="Times New Roman" w:eastAsia="Times New Roman" w:hAnsi="Times New Roman"/>
          <w:color w:val="000000" w:themeColor="text1"/>
          <w:sz w:val="28"/>
          <w:szCs w:val="20"/>
        </w:rPr>
        <w:t>»</w:t>
      </w:r>
      <w:r w:rsidR="00FB5D32">
        <w:rPr>
          <w:rFonts w:ascii="Times New Roman" w:eastAsia="Times New Roman" w:hAnsi="Times New Roman"/>
          <w:color w:val="000000" w:themeColor="text1"/>
          <w:sz w:val="28"/>
          <w:szCs w:val="20"/>
        </w:rPr>
        <w:t>;</w:t>
      </w:r>
    </w:p>
    <w:p w:rsidR="00FB5D32" w:rsidRPr="008662C1" w:rsidRDefault="00DE2870" w:rsidP="00C369EC">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.2.</w:t>
      </w:r>
      <w:r w:rsidR="00EA34CB">
        <w:rPr>
          <w:rFonts w:ascii="Times New Roman" w:eastAsia="Times New Roman" w:hAnsi="Times New Roman"/>
          <w:color w:val="000000" w:themeColor="text1"/>
          <w:sz w:val="28"/>
          <w:szCs w:val="20"/>
        </w:rPr>
        <w:t xml:space="preserve"> Постановление</w:t>
      </w:r>
      <w:r w:rsidR="00FB5D32">
        <w:rPr>
          <w:rFonts w:ascii="Times New Roman" w:eastAsia="Times New Roman" w:hAnsi="Times New Roman"/>
          <w:color w:val="000000" w:themeColor="text1"/>
          <w:sz w:val="28"/>
          <w:szCs w:val="20"/>
        </w:rPr>
        <w:t xml:space="preserve"> от </w:t>
      </w:r>
      <w:r w:rsidR="00C369EC">
        <w:rPr>
          <w:rFonts w:ascii="Times New Roman" w:eastAsia="Times New Roman" w:hAnsi="Times New Roman"/>
          <w:color w:val="000000" w:themeColor="text1"/>
          <w:sz w:val="28"/>
          <w:szCs w:val="20"/>
        </w:rPr>
        <w:t>06</w:t>
      </w:r>
      <w:r w:rsidR="00FB5D32">
        <w:rPr>
          <w:rFonts w:ascii="Times New Roman" w:eastAsia="Times New Roman" w:hAnsi="Times New Roman"/>
          <w:color w:val="000000" w:themeColor="text1"/>
          <w:sz w:val="28"/>
          <w:szCs w:val="20"/>
        </w:rPr>
        <w:t xml:space="preserve"> июня </w:t>
      </w:r>
      <w:r w:rsidR="00FB5D32" w:rsidRPr="00FB5D32">
        <w:rPr>
          <w:rFonts w:ascii="Times New Roman" w:eastAsia="Times New Roman" w:hAnsi="Times New Roman"/>
          <w:color w:val="000000" w:themeColor="text1"/>
          <w:sz w:val="28"/>
          <w:szCs w:val="20"/>
        </w:rPr>
        <w:t xml:space="preserve">2016 </w:t>
      </w:r>
      <w:r w:rsidR="00FB5D32">
        <w:rPr>
          <w:rFonts w:ascii="Times New Roman" w:eastAsia="Times New Roman" w:hAnsi="Times New Roman"/>
          <w:color w:val="000000" w:themeColor="text1"/>
          <w:sz w:val="28"/>
          <w:szCs w:val="20"/>
        </w:rPr>
        <w:t>года</w:t>
      </w:r>
      <w:r w:rsidR="00C369EC">
        <w:rPr>
          <w:rFonts w:ascii="Times New Roman" w:eastAsia="Times New Roman" w:hAnsi="Times New Roman"/>
          <w:color w:val="000000" w:themeColor="text1"/>
          <w:sz w:val="28"/>
          <w:szCs w:val="20"/>
        </w:rPr>
        <w:t xml:space="preserve"> № 83</w:t>
      </w:r>
      <w:r w:rsidR="00FB5D32" w:rsidRPr="00FB5D32">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О внесении изменений в постановление администрации</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 xml:space="preserve">Дружненского сельского поселения </w:t>
      </w:r>
      <w:r w:rsidR="00C369EC" w:rsidRPr="00C369EC">
        <w:rPr>
          <w:rFonts w:ascii="Times New Roman" w:eastAsia="Times New Roman" w:hAnsi="Times New Roman"/>
          <w:color w:val="000000" w:themeColor="text1"/>
          <w:sz w:val="28"/>
          <w:szCs w:val="20"/>
        </w:rPr>
        <w:lastRenderedPageBreak/>
        <w:t>Белореченского района</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 xml:space="preserve">от 16 февраля 2016 года  № 14 </w:t>
      </w:r>
      <w:r w:rsidR="00C369EC">
        <w:rPr>
          <w:rFonts w:ascii="Times New Roman" w:eastAsia="Times New Roman" w:hAnsi="Times New Roman"/>
          <w:color w:val="000000" w:themeColor="text1"/>
          <w:sz w:val="28"/>
          <w:szCs w:val="20"/>
        </w:rPr>
        <w:t>"</w:t>
      </w:r>
      <w:r w:rsidR="00C369EC" w:rsidRPr="00C369EC">
        <w:rPr>
          <w:rFonts w:ascii="Times New Roman" w:eastAsia="Times New Roman" w:hAnsi="Times New Roman"/>
          <w:color w:val="000000" w:themeColor="text1"/>
          <w:sz w:val="28"/>
          <w:szCs w:val="20"/>
        </w:rPr>
        <w:t>Об   утверждении административного регламента по предоставлению  муниципальной услуги «Выдача порубочного билета</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на террит</w:t>
      </w:r>
      <w:r w:rsidR="00C369EC">
        <w:rPr>
          <w:rFonts w:ascii="Times New Roman" w:eastAsia="Times New Roman" w:hAnsi="Times New Roman"/>
          <w:color w:val="000000" w:themeColor="text1"/>
          <w:sz w:val="28"/>
          <w:szCs w:val="20"/>
        </w:rPr>
        <w:t>ории муниципального образования"</w:t>
      </w:r>
      <w:r w:rsidR="00FB5D32" w:rsidRPr="00FB5D32">
        <w:rPr>
          <w:rFonts w:ascii="Times New Roman" w:eastAsia="Times New Roman" w:hAnsi="Times New Roman"/>
          <w:color w:val="000000" w:themeColor="text1"/>
          <w:sz w:val="28"/>
          <w:szCs w:val="20"/>
        </w:rPr>
        <w:t>»</w:t>
      </w:r>
      <w:r w:rsidR="00FB5D32">
        <w:rPr>
          <w:rFonts w:ascii="Times New Roman" w:eastAsia="Times New Roman" w:hAnsi="Times New Roman"/>
          <w:color w:val="000000" w:themeColor="text1"/>
          <w:sz w:val="28"/>
          <w:szCs w:val="20"/>
        </w:rPr>
        <w:t>.</w:t>
      </w:r>
    </w:p>
    <w:p w:rsidR="00DE2870" w:rsidRDefault="00DE2870" w:rsidP="00DE2870">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3</w:t>
      </w:r>
      <w:r w:rsidRPr="008662C1">
        <w:rPr>
          <w:rFonts w:ascii="Times New Roman" w:eastAsia="Times New Roman" w:hAnsi="Times New Roman"/>
          <w:color w:val="000000" w:themeColor="text1"/>
          <w:sz w:val="28"/>
          <w:szCs w:val="20"/>
        </w:rPr>
        <w:t>. Общему отделу администрации Дружненского сельского поселения Белореченского района  (Кнышовой)  разместить настоящий административный регламент на официальном сайте администрации Дружненского  сельского  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F72130"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4</w:t>
      </w:r>
      <w:r w:rsidR="00F72130" w:rsidRPr="008662C1">
        <w:rPr>
          <w:rFonts w:ascii="Times New Roman" w:eastAsia="Times New Roman" w:hAnsi="Times New Roman"/>
          <w:color w:val="000000" w:themeColor="text1"/>
          <w:sz w:val="28"/>
          <w:szCs w:val="20"/>
        </w:rPr>
        <w:t>. Общему отделу администрации Дружненского сельского поселения Белореченского района (Кнышовой) обнародовать настоящее постановление в установленном порядке.</w:t>
      </w:r>
    </w:p>
    <w:p w:rsidR="00F72130" w:rsidRPr="008662C1" w:rsidRDefault="00DE2870" w:rsidP="008135D8">
      <w:pPr>
        <w:spacing w:after="0" w:line="240" w:lineRule="auto"/>
        <w:ind w:firstLine="851"/>
        <w:jc w:val="both"/>
        <w:rPr>
          <w:rFonts w:ascii="Times New Roman" w:hAnsi="Times New Roman"/>
          <w:color w:val="000000" w:themeColor="text1"/>
          <w:sz w:val="28"/>
          <w:szCs w:val="28"/>
        </w:rPr>
      </w:pPr>
      <w:r>
        <w:rPr>
          <w:rFonts w:ascii="Times New Roman" w:eastAsia="Times New Roman" w:hAnsi="Times New Roman"/>
          <w:color w:val="000000" w:themeColor="text1"/>
          <w:sz w:val="28"/>
          <w:szCs w:val="20"/>
        </w:rPr>
        <w:t>5</w:t>
      </w:r>
      <w:r w:rsidR="00F72130" w:rsidRPr="008662C1">
        <w:rPr>
          <w:rFonts w:ascii="Times New Roman" w:eastAsia="Times New Roman" w:hAnsi="Times New Roman"/>
          <w:color w:val="000000" w:themeColor="text1"/>
          <w:sz w:val="28"/>
          <w:szCs w:val="20"/>
        </w:rPr>
        <w:t xml:space="preserve">. Контроль за исполнением настоящего  постановления </w:t>
      </w:r>
      <w:r w:rsidR="00F72130" w:rsidRPr="008662C1">
        <w:rPr>
          <w:rFonts w:ascii="Times New Roman" w:hAnsi="Times New Roman"/>
          <w:color w:val="000000" w:themeColor="text1"/>
          <w:sz w:val="28"/>
          <w:szCs w:val="28"/>
        </w:rPr>
        <w:t xml:space="preserve">возложить на заместителя главы Дружненского сельского поселения Белореченского района </w:t>
      </w:r>
      <w:proofErr w:type="spellStart"/>
      <w:r w:rsidR="00F72130" w:rsidRPr="008662C1">
        <w:rPr>
          <w:rFonts w:ascii="Times New Roman" w:hAnsi="Times New Roman"/>
          <w:color w:val="000000" w:themeColor="text1"/>
          <w:sz w:val="28"/>
          <w:szCs w:val="28"/>
        </w:rPr>
        <w:t>М.А.Мяснянкина</w:t>
      </w:r>
      <w:proofErr w:type="spellEnd"/>
      <w:r w:rsidR="00F72130" w:rsidRPr="008662C1">
        <w:rPr>
          <w:rFonts w:ascii="Times New Roman" w:hAnsi="Times New Roman"/>
          <w:color w:val="000000" w:themeColor="text1"/>
          <w:sz w:val="28"/>
          <w:szCs w:val="28"/>
        </w:rPr>
        <w:t>.</w:t>
      </w:r>
    </w:p>
    <w:p w:rsidR="00587AC5"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6</w:t>
      </w:r>
      <w:r w:rsidR="00F72130" w:rsidRPr="008662C1">
        <w:rPr>
          <w:rFonts w:ascii="Times New Roman" w:eastAsia="Times New Roman" w:hAnsi="Times New Roman"/>
          <w:color w:val="000000" w:themeColor="text1"/>
          <w:sz w:val="28"/>
          <w:szCs w:val="20"/>
        </w:rPr>
        <w:t>. Постановление вступает в силу со дня его официального обнародования.</w:t>
      </w:r>
    </w:p>
    <w:p w:rsidR="00EF3F8F" w:rsidRPr="008662C1" w:rsidRDefault="00EF3F8F" w:rsidP="00C56B77">
      <w:pPr>
        <w:spacing w:after="0" w:line="240" w:lineRule="auto"/>
        <w:jc w:val="both"/>
        <w:rPr>
          <w:rFonts w:ascii="Times New Roman" w:eastAsia="Times New Roman" w:hAnsi="Times New Roman"/>
          <w:color w:val="000000" w:themeColor="text1"/>
          <w:sz w:val="28"/>
          <w:szCs w:val="20"/>
        </w:rPr>
      </w:pPr>
    </w:p>
    <w:p w:rsidR="00EF3F8F" w:rsidRPr="008662C1" w:rsidRDefault="00EF3F8F" w:rsidP="00C56B77">
      <w:pPr>
        <w:spacing w:after="0" w:line="240" w:lineRule="auto"/>
        <w:jc w:val="both"/>
        <w:rPr>
          <w:rFonts w:ascii="Times New Roman" w:eastAsia="Times New Roman" w:hAnsi="Times New Roman"/>
          <w:color w:val="000000" w:themeColor="text1"/>
          <w:sz w:val="28"/>
          <w:szCs w:val="20"/>
        </w:rPr>
      </w:pPr>
    </w:p>
    <w:p w:rsidR="00EF3F8F" w:rsidRPr="008662C1" w:rsidRDefault="00EF3F8F" w:rsidP="00C56B77">
      <w:pPr>
        <w:spacing w:after="0" w:line="240" w:lineRule="auto"/>
        <w:jc w:val="both"/>
        <w:rPr>
          <w:rFonts w:ascii="Times New Roman" w:eastAsia="Times New Roman" w:hAnsi="Times New Roman"/>
          <w:color w:val="000000" w:themeColor="text1"/>
          <w:sz w:val="28"/>
          <w:szCs w:val="20"/>
        </w:rPr>
      </w:pP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Глава</w:t>
      </w: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Дружненского сельского поселения</w:t>
      </w: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 xml:space="preserve">Белореченского района                                                                             </w:t>
      </w:r>
      <w:proofErr w:type="spellStart"/>
      <w:r w:rsidRPr="008662C1">
        <w:rPr>
          <w:rFonts w:ascii="Times New Roman" w:eastAsia="Times New Roman" w:hAnsi="Times New Roman"/>
          <w:color w:val="000000" w:themeColor="text1"/>
          <w:sz w:val="28"/>
          <w:szCs w:val="20"/>
        </w:rPr>
        <w:t>А.Н.Шипко</w:t>
      </w:r>
      <w:proofErr w:type="spellEnd"/>
    </w:p>
    <w:p w:rsidR="006223C2" w:rsidRPr="008662C1" w:rsidRDefault="006223C2" w:rsidP="00EF3F8F">
      <w:pPr>
        <w:spacing w:after="0" w:line="240" w:lineRule="auto"/>
        <w:ind w:firstLine="708"/>
        <w:jc w:val="both"/>
        <w:rPr>
          <w:rFonts w:ascii="Times New Roman" w:eastAsia="Times New Roman" w:hAnsi="Times New Roman"/>
          <w:color w:val="000000" w:themeColor="text1"/>
          <w:sz w:val="28"/>
          <w:szCs w:val="20"/>
        </w:rPr>
        <w:sectPr w:rsidR="006223C2" w:rsidRPr="008662C1" w:rsidSect="00920422">
          <w:headerReference w:type="default" r:id="rId8"/>
          <w:pgSz w:w="11906" w:h="16838"/>
          <w:pgMar w:top="1134" w:right="567" w:bottom="1134" w:left="1701" w:header="709" w:footer="709" w:gutter="0"/>
          <w:cols w:space="708"/>
          <w:titlePg/>
          <w:docGrid w:linePitch="360"/>
        </w:sectPr>
      </w:pPr>
    </w:p>
    <w:p w:rsidR="006223C2"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ПРИЛОЖЕНИЕ</w:t>
      </w:r>
    </w:p>
    <w:p w:rsidR="00920422" w:rsidRDefault="00920422" w:rsidP="008662C1">
      <w:pPr>
        <w:spacing w:after="0" w:line="240" w:lineRule="auto"/>
        <w:ind w:left="5220"/>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УТВЕРЖДЕН</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постановлени</w:t>
      </w:r>
      <w:r w:rsidR="008662C1">
        <w:rPr>
          <w:rFonts w:ascii="Times New Roman" w:eastAsia="Times New Roman" w:hAnsi="Times New Roman" w:cs="Times New Roman"/>
          <w:color w:val="000000" w:themeColor="text1"/>
          <w:sz w:val="28"/>
          <w:szCs w:val="28"/>
        </w:rPr>
        <w:t>ем</w:t>
      </w:r>
      <w:r w:rsidRPr="008662C1">
        <w:rPr>
          <w:rFonts w:ascii="Times New Roman" w:eastAsia="Times New Roman" w:hAnsi="Times New Roman" w:cs="Times New Roman"/>
          <w:color w:val="000000" w:themeColor="text1"/>
          <w:sz w:val="28"/>
          <w:szCs w:val="28"/>
        </w:rPr>
        <w:t xml:space="preserve"> администрации </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Дружненского сельского поселения Белореченского района</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 </w:t>
      </w:r>
      <w:r w:rsidR="008662C1">
        <w:rPr>
          <w:rFonts w:ascii="Times New Roman" w:eastAsia="Times New Roman" w:hAnsi="Times New Roman" w:cs="Times New Roman"/>
          <w:color w:val="000000" w:themeColor="text1"/>
          <w:sz w:val="28"/>
          <w:szCs w:val="28"/>
        </w:rPr>
        <w:t>__ _____________ года № ____</w:t>
      </w: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АДМИНИСТРАТИВНЫЙ РЕГЛАМЕНТ</w:t>
      </w: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предоставления муниципальной услуги</w:t>
      </w:r>
    </w:p>
    <w:p w:rsidR="006223C2" w:rsidRPr="008662C1" w:rsidRDefault="006223C2" w:rsidP="00C369EC">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w:t>
      </w:r>
      <w:r w:rsidR="00C369EC" w:rsidRPr="00C369EC">
        <w:rPr>
          <w:rFonts w:ascii="Times New Roman" w:eastAsia="Times New Roman" w:hAnsi="Times New Roman" w:cs="Times New Roman"/>
          <w:b/>
          <w:color w:val="000000" w:themeColor="text1"/>
          <w:sz w:val="28"/>
          <w:szCs w:val="28"/>
        </w:rPr>
        <w:t>Выдача порубочного билета</w:t>
      </w:r>
      <w:r w:rsidRPr="008662C1">
        <w:rPr>
          <w:rFonts w:ascii="Times New Roman" w:eastAsia="Times New Roman" w:hAnsi="Times New Roman" w:cs="Times New Roman"/>
          <w:b/>
          <w:bCs/>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b/>
          <w:bCs/>
          <w:color w:val="000000" w:themeColor="text1"/>
          <w:sz w:val="28"/>
          <w:szCs w:val="28"/>
        </w:rPr>
      </w:pPr>
      <w:bookmarkStart w:id="2" w:name="bookmark4"/>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Общие положения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Предмет регулирования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9F6A7F">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Предметом регулирования настоящего административного регламента предоставления муниципальной услуги «</w:t>
      </w:r>
      <w:r w:rsidR="00C369EC" w:rsidRPr="00C369EC">
        <w:rPr>
          <w:rFonts w:ascii="Times New Roman" w:eastAsia="Times New Roman" w:hAnsi="Times New Roman" w:cs="Times New Roman"/>
          <w:color w:val="000000" w:themeColor="text1"/>
          <w:sz w:val="28"/>
          <w:szCs w:val="28"/>
        </w:rPr>
        <w:t>Выдача порубочного билета</w:t>
      </w:r>
      <w:r w:rsidRPr="008662C1">
        <w:rPr>
          <w:rFonts w:ascii="Times New Roman" w:eastAsia="Times New Roman" w:hAnsi="Times New Roman" w:cs="Times New Roman"/>
          <w:color w:val="000000" w:themeColor="text1"/>
          <w:sz w:val="28"/>
          <w:szCs w:val="28"/>
        </w:rPr>
        <w:t>» (далее - Административный регламент) является определение стандарта и порядка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между должностными лицами администрации  </w:t>
      </w:r>
      <w:r w:rsidR="009F6A7F">
        <w:rPr>
          <w:rFonts w:ascii="Times New Roman" w:eastAsia="Times New Roman" w:hAnsi="Times New Roman" w:cs="Times New Roman"/>
          <w:color w:val="000000" w:themeColor="text1"/>
          <w:sz w:val="28"/>
          <w:szCs w:val="28"/>
        </w:rPr>
        <w:t>Дружненского</w:t>
      </w:r>
      <w:r w:rsidRPr="008662C1">
        <w:rPr>
          <w:rFonts w:ascii="Times New Roman" w:eastAsia="Times New Roman" w:hAnsi="Times New Roman" w:cs="Times New Roman"/>
          <w:color w:val="000000" w:themeColor="text1"/>
          <w:sz w:val="28"/>
          <w:szCs w:val="28"/>
        </w:rPr>
        <w:t xml:space="preserve"> сельского поселения  Белореченского района,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Круг заявителей</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Заявителями, имеющими право на получение муниципальной услуги, являются </w:t>
      </w:r>
      <w:r w:rsidR="002E440C" w:rsidRPr="002E440C">
        <w:rPr>
          <w:rFonts w:ascii="Times New Roman" w:eastAsia="Times New Roman" w:hAnsi="Times New Roman" w:cs="Times New Roman"/>
          <w:color w:val="000000"/>
          <w:sz w:val="28"/>
          <w:szCs w:val="28"/>
        </w:rPr>
        <w:t>физические и юридические лица, индивидуальные предприниматели</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   </w:t>
      </w: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C56B77" w:rsidRPr="00920422" w:rsidRDefault="00C56B77"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Требования к порядку информирования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2E440C"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Информацию</w:t>
      </w:r>
      <w:r w:rsidR="008662C1" w:rsidRPr="008662C1">
        <w:rPr>
          <w:rFonts w:ascii="Times New Roman" w:eastAsia="Times New Roman" w:hAnsi="Times New Roman" w:cs="Times New Roman"/>
          <w:color w:val="000000" w:themeColor="text1"/>
          <w:sz w:val="28"/>
          <w:szCs w:val="28"/>
        </w:rPr>
        <w:t xml:space="preserve">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заявитель в</w:t>
      </w:r>
      <w:r w:rsidR="00C008F9">
        <w:rPr>
          <w:rFonts w:ascii="Times New Roman" w:eastAsia="Times New Roman" w:hAnsi="Times New Roman" w:cs="Times New Roman"/>
          <w:color w:val="000000" w:themeColor="text1"/>
          <w:sz w:val="28"/>
          <w:szCs w:val="28"/>
        </w:rPr>
        <w:t>праве  получить  на официальном</w:t>
      </w:r>
      <w:r w:rsidR="008662C1" w:rsidRPr="008662C1">
        <w:rPr>
          <w:rFonts w:ascii="Times New Roman" w:eastAsia="Times New Roman" w:hAnsi="Times New Roman" w:cs="Times New Roman"/>
          <w:color w:val="000000" w:themeColor="text1"/>
          <w:sz w:val="28"/>
          <w:szCs w:val="28"/>
        </w:rPr>
        <w:t xml:space="preserve"> сайте администрации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в разделе </w:t>
      </w:r>
      <w:r w:rsidR="00C008F9">
        <w:rPr>
          <w:rFonts w:ascii="Times New Roman" w:eastAsia="Times New Roman" w:hAnsi="Times New Roman" w:cs="Times New Roman"/>
          <w:color w:val="000000" w:themeColor="text1"/>
          <w:sz w:val="28"/>
          <w:szCs w:val="28"/>
        </w:rPr>
        <w:t>«Административная реформа»</w:t>
      </w:r>
      <w:r w:rsidR="008662C1" w:rsidRPr="008662C1">
        <w:rPr>
          <w:rFonts w:ascii="Times New Roman" w:eastAsia="Times New Roman" w:hAnsi="Times New Roman" w:cs="Times New Roman"/>
          <w:color w:val="000000" w:themeColor="text1"/>
          <w:sz w:val="28"/>
          <w:szCs w:val="28"/>
        </w:rPr>
        <w:t>,  в федеральной государственной информационной системе  «Федеральный  реестр государственных и муниципальных услуг (функций)» (далее</w:t>
      </w:r>
      <w:r w:rsidR="00C56B77">
        <w:rPr>
          <w:rFonts w:ascii="Times New Roman" w:eastAsia="Times New Roman" w:hAnsi="Times New Roman" w:cs="Times New Roman"/>
          <w:color w:val="000000" w:themeColor="text1"/>
          <w:sz w:val="28"/>
          <w:szCs w:val="28"/>
        </w:rPr>
        <w:t xml:space="preserve"> – </w:t>
      </w:r>
      <w:r w:rsidR="008662C1" w:rsidRPr="008662C1">
        <w:rPr>
          <w:rFonts w:ascii="Times New Roman" w:eastAsia="Times New Roman" w:hAnsi="Times New Roman" w:cs="Times New Roman"/>
          <w:color w:val="000000" w:themeColor="text1"/>
          <w:sz w:val="28"/>
          <w:szCs w:val="28"/>
        </w:rPr>
        <w:t xml:space="preserve">федеральный реестр), на Едином портале  государственных  и муниципальных услуг (функций) (далее - Единый портал) и на  региональном портале  государственных и  муниципальных услуг (функций) Краснодарского края (далее - Региональный портал).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C008F9" w:rsidRDefault="008662C1" w:rsidP="008662C1">
      <w:pPr>
        <w:numPr>
          <w:ilvl w:val="0"/>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Стандарт предоставления муниципальной услуги</w:t>
      </w:r>
    </w:p>
    <w:p w:rsidR="00C008F9" w:rsidRPr="008662C1" w:rsidRDefault="00C008F9" w:rsidP="00C008F9">
      <w:pPr>
        <w:spacing w:after="0" w:line="240" w:lineRule="auto"/>
        <w:ind w:left="851"/>
        <w:jc w:val="center"/>
        <w:rPr>
          <w:rFonts w:ascii="Times New Roman" w:eastAsia="Times New Roman" w:hAnsi="Times New Roman" w:cs="Times New Roman"/>
          <w:color w:val="000000" w:themeColor="text1"/>
          <w:sz w:val="28"/>
          <w:szCs w:val="28"/>
        </w:rPr>
      </w:pPr>
    </w:p>
    <w:p w:rsidR="008662C1" w:rsidRPr="00C008F9" w:rsidRDefault="008662C1" w:rsidP="008662C1">
      <w:pPr>
        <w:numPr>
          <w:ilvl w:val="1"/>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муниципальной услуги</w:t>
      </w:r>
    </w:p>
    <w:p w:rsidR="00C008F9" w:rsidRPr="008662C1" w:rsidRDefault="00C008F9" w:rsidP="00C008F9">
      <w:pPr>
        <w:spacing w:after="0" w:line="240" w:lineRule="auto"/>
        <w:ind w:left="851"/>
        <w:jc w:val="center"/>
        <w:rPr>
          <w:rFonts w:ascii="Times New Roman" w:eastAsia="Times New Roman" w:hAnsi="Times New Roman" w:cs="Times New Roman"/>
          <w:color w:val="000000" w:themeColor="text1"/>
          <w:sz w:val="28"/>
          <w:szCs w:val="28"/>
        </w:rPr>
      </w:pP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Муниципальной услуги -  «</w:t>
      </w:r>
      <w:r w:rsidR="002E440C" w:rsidRPr="00C369EC">
        <w:rPr>
          <w:rFonts w:ascii="Times New Roman" w:eastAsia="Times New Roman" w:hAnsi="Times New Roman" w:cs="Times New Roman"/>
          <w:color w:val="000000" w:themeColor="text1"/>
          <w:sz w:val="28"/>
          <w:szCs w:val="28"/>
        </w:rPr>
        <w:t>Выдача порубочного билета</w:t>
      </w:r>
      <w:r w:rsidRPr="008662C1">
        <w:rPr>
          <w:rFonts w:ascii="Times New Roman" w:eastAsia="Times New Roman" w:hAnsi="Times New Roman" w:cs="Times New Roman"/>
          <w:color w:val="000000" w:themeColor="text1"/>
          <w:sz w:val="28"/>
          <w:szCs w:val="28"/>
        </w:rPr>
        <w:t>».</w:t>
      </w:r>
    </w:p>
    <w:p w:rsidR="00C008F9" w:rsidRPr="00C008F9"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структурного подразделения,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предоставляющего муниципальную услугу</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Муниципальная услуга предоставляется администрацией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(далее – Администрация).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Функции по предоставлению муниципальной услуги в администрации осуществляет Общий отдел (далее Отдел).</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Муниципальная услуга может предоставляться  через 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w:t>
      </w:r>
      <w:hyperlink r:id="rId9" w:history="1">
        <w:r w:rsidRPr="008662C1">
          <w:rPr>
            <w:rStyle w:val="af0"/>
            <w:rFonts w:ascii="Times New Roman" w:eastAsia="Times New Roman" w:hAnsi="Times New Roman" w:cs="Times New Roman"/>
            <w:color w:val="000000" w:themeColor="text1"/>
            <w:sz w:val="28"/>
            <w:szCs w:val="28"/>
            <w:u w:val="none"/>
          </w:rPr>
          <w:t>перечень</w:t>
        </w:r>
      </w:hyperlink>
      <w:r w:rsidRPr="008662C1">
        <w:rPr>
          <w:rFonts w:ascii="Times New Roman" w:eastAsia="Times New Roman" w:hAnsi="Times New Roman" w:cs="Times New Roman"/>
          <w:color w:val="000000" w:themeColor="text1"/>
          <w:sz w:val="28"/>
          <w:szCs w:val="28"/>
        </w:rPr>
        <w:t xml:space="preserve"> услуг, которые являются необходимыми и обязательными для предоставления муниципальных услуг, утвержденный администрацией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2.3.Описание результата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Результатом предоставления муниципальной услуги является: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w:t>
      </w:r>
      <w:r w:rsidR="002E440C">
        <w:rPr>
          <w:rFonts w:ascii="Times New Roman" w:eastAsia="Times New Roman" w:hAnsi="Times New Roman" w:cs="Times New Roman"/>
          <w:color w:val="000000" w:themeColor="text1"/>
          <w:sz w:val="28"/>
          <w:szCs w:val="28"/>
        </w:rPr>
        <w:t>в</w:t>
      </w:r>
      <w:r w:rsidR="002E440C" w:rsidRPr="00C369EC">
        <w:rPr>
          <w:rFonts w:ascii="Times New Roman" w:eastAsia="Times New Roman" w:hAnsi="Times New Roman" w:cs="Times New Roman"/>
          <w:color w:val="000000" w:themeColor="text1"/>
          <w:sz w:val="28"/>
          <w:szCs w:val="28"/>
        </w:rPr>
        <w:t>ыдача порубочного билета</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 уведомление об отказе в предоставлении муниципальной услуги с обоснованием причин отказа.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Результаты предоставления муниципальной услуги</w:t>
      </w:r>
      <w:r w:rsidRPr="008662C1">
        <w:rPr>
          <w:rFonts w:ascii="Times New Roman" w:eastAsia="Times New Roman" w:hAnsi="Times New Roman" w:cs="Times New Roman"/>
          <w:color w:val="000000" w:themeColor="text1"/>
          <w:sz w:val="28"/>
          <w:szCs w:val="28"/>
        </w:rPr>
        <w:br/>
        <w:t xml:space="preserve">по экстерриториальному принципу в виде электронных документов </w:t>
      </w:r>
      <w:r w:rsidRPr="008662C1">
        <w:rPr>
          <w:rFonts w:ascii="Times New Roman" w:eastAsia="Times New Roman" w:hAnsi="Times New Roman" w:cs="Times New Roman"/>
          <w:color w:val="000000" w:themeColor="text1"/>
          <w:sz w:val="28"/>
          <w:szCs w:val="28"/>
        </w:rPr>
        <w:br/>
        <w:t>и (или) электронных образов документов заверяются уполномоченным  должностным лицом Администрации.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Отдел.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D2769A" w:rsidRDefault="008662C1" w:rsidP="008662C1">
      <w:pPr>
        <w:spacing w:after="0" w:line="240" w:lineRule="auto"/>
        <w:ind w:firstLine="851"/>
        <w:jc w:val="both"/>
        <w:rPr>
          <w:rFonts w:ascii="Times New Roman" w:eastAsia="Times New Roman" w:hAnsi="Times New Roman" w:cs="Times New Roman"/>
          <w:sz w:val="28"/>
          <w:szCs w:val="28"/>
        </w:rPr>
      </w:pPr>
      <w:r w:rsidRPr="00D2769A">
        <w:rPr>
          <w:rFonts w:ascii="Times New Roman" w:eastAsia="Times New Roman" w:hAnsi="Times New Roman" w:cs="Times New Roman"/>
          <w:sz w:val="28"/>
          <w:szCs w:val="28"/>
        </w:rPr>
        <w:t xml:space="preserve">Срок предоставления муниципальной услуги со дня принятия заявления и прилагаемых к нему документов - </w:t>
      </w:r>
      <w:r w:rsidR="000321AD" w:rsidRPr="00D2769A">
        <w:rPr>
          <w:rFonts w:ascii="Times New Roman" w:eastAsia="Times New Roman" w:hAnsi="Times New Roman" w:cs="Times New Roman"/>
          <w:sz w:val="28"/>
          <w:szCs w:val="28"/>
        </w:rPr>
        <w:t>15</w:t>
      </w:r>
      <w:r w:rsidR="005007CB" w:rsidRPr="00D2769A">
        <w:rPr>
          <w:rFonts w:ascii="Times New Roman" w:eastAsia="Times New Roman" w:hAnsi="Times New Roman" w:cs="Times New Roman"/>
          <w:sz w:val="28"/>
          <w:szCs w:val="28"/>
        </w:rPr>
        <w:t xml:space="preserve"> (</w:t>
      </w:r>
      <w:r w:rsidR="000321AD" w:rsidRPr="00D2769A">
        <w:rPr>
          <w:rFonts w:ascii="Times New Roman" w:eastAsia="Times New Roman" w:hAnsi="Times New Roman" w:cs="Times New Roman"/>
          <w:sz w:val="28"/>
          <w:szCs w:val="28"/>
        </w:rPr>
        <w:t>пятнадцать</w:t>
      </w:r>
      <w:r w:rsidR="005007CB" w:rsidRPr="00D2769A">
        <w:rPr>
          <w:rFonts w:ascii="Times New Roman" w:eastAsia="Times New Roman" w:hAnsi="Times New Roman" w:cs="Times New Roman"/>
          <w:sz w:val="28"/>
          <w:szCs w:val="28"/>
        </w:rPr>
        <w:t>)</w:t>
      </w:r>
      <w:r w:rsidRPr="00D2769A">
        <w:rPr>
          <w:rFonts w:ascii="Times New Roman" w:eastAsia="Times New Roman" w:hAnsi="Times New Roman" w:cs="Times New Roman"/>
          <w:sz w:val="28"/>
          <w:szCs w:val="28"/>
        </w:rPr>
        <w:t xml:space="preserve"> дней.</w:t>
      </w:r>
    </w:p>
    <w:p w:rsidR="008662C1" w:rsidRPr="00D2769A" w:rsidRDefault="008662C1" w:rsidP="008662C1">
      <w:pPr>
        <w:spacing w:after="0" w:line="240" w:lineRule="auto"/>
        <w:ind w:firstLine="851"/>
        <w:jc w:val="both"/>
        <w:rPr>
          <w:rFonts w:ascii="Times New Roman" w:eastAsia="Times New Roman" w:hAnsi="Times New Roman" w:cs="Times New Roman"/>
          <w:sz w:val="28"/>
          <w:szCs w:val="28"/>
        </w:rPr>
      </w:pPr>
      <w:r w:rsidRPr="00D2769A">
        <w:rPr>
          <w:rFonts w:ascii="Times New Roman" w:eastAsia="Times New Roman" w:hAnsi="Times New Roman" w:cs="Times New Roman"/>
          <w:sz w:val="28"/>
          <w:szCs w:val="28"/>
        </w:rPr>
        <w:t>Срок приостановления муниципальной услуги не предусмотрен.</w:t>
      </w:r>
    </w:p>
    <w:p w:rsidR="008662C1" w:rsidRPr="00D2769A" w:rsidRDefault="008662C1" w:rsidP="008662C1">
      <w:pPr>
        <w:spacing w:after="0" w:line="240" w:lineRule="auto"/>
        <w:ind w:firstLine="851"/>
        <w:jc w:val="both"/>
        <w:rPr>
          <w:rFonts w:ascii="Times New Roman" w:eastAsia="Times New Roman" w:hAnsi="Times New Roman" w:cs="Times New Roman"/>
          <w:sz w:val="28"/>
          <w:szCs w:val="28"/>
        </w:rPr>
      </w:pPr>
      <w:r w:rsidRPr="00D2769A">
        <w:rPr>
          <w:rFonts w:ascii="Times New Roman" w:eastAsia="Times New Roman" w:hAnsi="Times New Roman" w:cs="Times New Roman"/>
          <w:sz w:val="28"/>
          <w:szCs w:val="28"/>
        </w:rPr>
        <w:t xml:space="preserve">Срок выдачи  (направления)  документов, являющихся результатом  предоставления муниципальной услуги - </w:t>
      </w:r>
      <w:r w:rsidR="00C530AA" w:rsidRPr="00D2769A">
        <w:rPr>
          <w:rFonts w:ascii="Times New Roman" w:eastAsia="Times New Roman" w:hAnsi="Times New Roman" w:cs="Times New Roman"/>
          <w:sz w:val="28"/>
          <w:szCs w:val="28"/>
        </w:rPr>
        <w:t>1</w:t>
      </w:r>
      <w:r w:rsidR="005007CB" w:rsidRPr="00D2769A">
        <w:rPr>
          <w:rFonts w:ascii="Times New Roman" w:eastAsia="Times New Roman" w:hAnsi="Times New Roman" w:cs="Times New Roman"/>
          <w:sz w:val="28"/>
          <w:szCs w:val="28"/>
        </w:rPr>
        <w:t xml:space="preserve"> (</w:t>
      </w:r>
      <w:r w:rsidR="00C530AA" w:rsidRPr="00D2769A">
        <w:rPr>
          <w:rFonts w:ascii="Times New Roman" w:eastAsia="Times New Roman" w:hAnsi="Times New Roman" w:cs="Times New Roman"/>
          <w:sz w:val="28"/>
          <w:szCs w:val="28"/>
        </w:rPr>
        <w:t>один</w:t>
      </w:r>
      <w:r w:rsidR="005007CB" w:rsidRPr="00D2769A">
        <w:rPr>
          <w:rFonts w:ascii="Times New Roman" w:eastAsia="Times New Roman" w:hAnsi="Times New Roman" w:cs="Times New Roman"/>
          <w:sz w:val="28"/>
          <w:szCs w:val="28"/>
        </w:rPr>
        <w:t>)</w:t>
      </w:r>
      <w:r w:rsidRPr="00D2769A">
        <w:rPr>
          <w:rFonts w:ascii="Times New Roman" w:eastAsia="Times New Roman" w:hAnsi="Times New Roman" w:cs="Times New Roman"/>
          <w:sz w:val="28"/>
          <w:szCs w:val="28"/>
        </w:rPr>
        <w:t xml:space="preserve"> </w:t>
      </w:r>
      <w:r w:rsidR="002E440C" w:rsidRPr="00D2769A">
        <w:rPr>
          <w:rFonts w:ascii="Times New Roman" w:eastAsia="Times New Roman" w:hAnsi="Times New Roman" w:cs="Times New Roman"/>
          <w:sz w:val="28"/>
          <w:szCs w:val="28"/>
        </w:rPr>
        <w:t>д</w:t>
      </w:r>
      <w:r w:rsidR="00C530AA" w:rsidRPr="00D2769A">
        <w:rPr>
          <w:rFonts w:ascii="Times New Roman" w:eastAsia="Times New Roman" w:hAnsi="Times New Roman" w:cs="Times New Roman"/>
          <w:sz w:val="28"/>
          <w:szCs w:val="28"/>
        </w:rPr>
        <w:t>ень</w:t>
      </w:r>
      <w:r w:rsidR="00C008F9" w:rsidRPr="00D2769A">
        <w:rPr>
          <w:rFonts w:ascii="Times New Roman" w:eastAsia="Times New Roman" w:hAnsi="Times New Roman" w:cs="Times New Roman"/>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Нормативные правовые акты, регулирующие предоставление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w:t>
      </w:r>
      <w:r w:rsidR="00C008F9">
        <w:rPr>
          <w:rFonts w:ascii="Times New Roman" w:eastAsia="Times New Roman" w:hAnsi="Times New Roman" w:cs="Times New Roman"/>
          <w:color w:val="000000" w:themeColor="text1"/>
          <w:sz w:val="28"/>
          <w:szCs w:val="28"/>
        </w:rPr>
        <w:t>«Административная реформа»</w:t>
      </w:r>
      <w:r w:rsidRPr="008662C1">
        <w:rPr>
          <w:rFonts w:ascii="Times New Roman" w:eastAsia="Times New Roman" w:hAnsi="Times New Roman" w:cs="Times New Roman"/>
          <w:color w:val="000000" w:themeColor="text1"/>
          <w:sz w:val="28"/>
          <w:szCs w:val="28"/>
        </w:rPr>
        <w:t>, в федеральном реестре,  на Едином по</w:t>
      </w:r>
      <w:r w:rsidR="00C008F9">
        <w:rPr>
          <w:rFonts w:ascii="Times New Roman" w:eastAsia="Times New Roman" w:hAnsi="Times New Roman" w:cs="Times New Roman"/>
          <w:color w:val="000000" w:themeColor="text1"/>
          <w:sz w:val="28"/>
          <w:szCs w:val="28"/>
        </w:rPr>
        <w:t xml:space="preserve">ртале  </w:t>
      </w:r>
      <w:r w:rsidRPr="008662C1">
        <w:rPr>
          <w:rFonts w:ascii="Times New Roman" w:eastAsia="Times New Roman" w:hAnsi="Times New Roman" w:cs="Times New Roman"/>
          <w:color w:val="000000" w:themeColor="text1"/>
          <w:sz w:val="28"/>
          <w:szCs w:val="28"/>
        </w:rPr>
        <w:t xml:space="preserve">и на  Региональном портале. </w:t>
      </w:r>
    </w:p>
    <w:p w:rsidR="008662C1" w:rsidRPr="008662C1" w:rsidRDefault="008662C1" w:rsidP="008662C1">
      <w:pPr>
        <w:spacing w:after="0" w:line="240" w:lineRule="auto"/>
        <w:ind w:firstLine="851"/>
        <w:jc w:val="both"/>
        <w:rPr>
          <w:rFonts w:ascii="Times New Roman" w:eastAsia="Times New Roman" w:hAnsi="Times New Roman" w:cs="Times New Roman"/>
          <w:b/>
          <w:i/>
          <w:color w:val="000000" w:themeColor="text1"/>
          <w:sz w:val="28"/>
          <w:szCs w:val="28"/>
        </w:rPr>
      </w:pPr>
    </w:p>
    <w:p w:rsidR="008662C1" w:rsidRPr="008662C1" w:rsidRDefault="008662C1" w:rsidP="008662C1">
      <w:pPr>
        <w:numPr>
          <w:ilvl w:val="1"/>
          <w:numId w:val="1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Исчерпывающий перечень документов, необходимых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соответствии с нормативными правовыми актами для предоставления муниципальной услуги и услуг, которые являются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необходимыми и обязательными для предоставления муниципальной услуги, подлежащих предоставлению заявителем</w:t>
      </w:r>
    </w:p>
    <w:p w:rsid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2E440C" w:rsidRPr="00061E7A" w:rsidRDefault="002E440C" w:rsidP="002E440C">
      <w:pPr>
        <w:spacing w:after="0" w:line="240" w:lineRule="auto"/>
        <w:ind w:firstLine="851"/>
        <w:jc w:val="both"/>
        <w:rPr>
          <w:rFonts w:ascii="Times New Roman" w:eastAsia="Times New Roman" w:hAnsi="Times New Roman" w:cs="Times New Roman"/>
          <w:sz w:val="28"/>
          <w:szCs w:val="28"/>
        </w:rPr>
      </w:pPr>
      <w:r w:rsidRPr="00061E7A">
        <w:rPr>
          <w:rFonts w:ascii="Times New Roman" w:eastAsia="Times New Roman" w:hAnsi="Times New Roman" w:cs="Times New Roman"/>
          <w:sz w:val="28"/>
          <w:szCs w:val="28"/>
        </w:rPr>
        <w:t xml:space="preserve">1) </w:t>
      </w:r>
      <w:r w:rsidRPr="00061E7A">
        <w:rPr>
          <w:rFonts w:ascii="Times New Roman" w:eastAsia="Times New Roman" w:hAnsi="Times New Roman" w:cs="Times New Roman"/>
          <w:sz w:val="28"/>
          <w:szCs w:val="28"/>
        </w:rPr>
        <w:t>з</w:t>
      </w:r>
      <w:r w:rsidRPr="00061E7A">
        <w:rPr>
          <w:rFonts w:ascii="Times New Roman" w:eastAsia="Times New Roman" w:hAnsi="Times New Roman" w:cs="Times New Roman"/>
          <w:sz w:val="28"/>
          <w:szCs w:val="28"/>
        </w:rPr>
        <w:t xml:space="preserve">аявление о выдаче порубочного билета, которое оформляется по форме согласно приложению № 1 к настоящему Административному регламенту; </w:t>
      </w:r>
    </w:p>
    <w:p w:rsidR="000321AD" w:rsidRPr="00061E7A" w:rsidRDefault="000321AD" w:rsidP="002E440C">
      <w:pPr>
        <w:spacing w:after="0" w:line="240" w:lineRule="auto"/>
        <w:ind w:firstLine="851"/>
        <w:jc w:val="both"/>
        <w:rPr>
          <w:rFonts w:ascii="Times New Roman" w:eastAsia="Times New Roman" w:hAnsi="Times New Roman" w:cs="Times New Roman"/>
          <w:sz w:val="28"/>
          <w:szCs w:val="28"/>
        </w:rPr>
      </w:pPr>
      <w:r w:rsidRPr="00061E7A">
        <w:rPr>
          <w:rFonts w:ascii="Times New Roman" w:eastAsia="Times New Roman" w:hAnsi="Times New Roman" w:cs="Times New Roman"/>
          <w:sz w:val="28"/>
          <w:szCs w:val="28"/>
        </w:rPr>
        <w:t xml:space="preserve">2) </w:t>
      </w:r>
      <w:r w:rsidR="00C530AA" w:rsidRPr="00061E7A">
        <w:rPr>
          <w:rFonts w:ascii="Times New Roman" w:eastAsia="Times New Roman" w:hAnsi="Times New Roman" w:cs="Times New Roman"/>
          <w:sz w:val="28"/>
          <w:szCs w:val="28"/>
        </w:rPr>
        <w:t>д</w:t>
      </w:r>
      <w:r w:rsidRPr="00061E7A">
        <w:rPr>
          <w:rFonts w:ascii="Times New Roman" w:eastAsia="Times New Roman" w:hAnsi="Times New Roman" w:cs="Times New Roman"/>
          <w:sz w:val="28"/>
          <w:szCs w:val="28"/>
        </w:rPr>
        <w:t>окумент, удостоверяющий личность заявителя (заявителе</w:t>
      </w:r>
      <w:r w:rsidR="00C530AA" w:rsidRPr="00061E7A">
        <w:rPr>
          <w:rFonts w:ascii="Times New Roman" w:eastAsia="Times New Roman" w:hAnsi="Times New Roman" w:cs="Times New Roman"/>
          <w:sz w:val="28"/>
          <w:szCs w:val="28"/>
        </w:rPr>
        <w:t>й), либо его (их) представителя</w:t>
      </w:r>
      <w:r w:rsidRPr="00061E7A">
        <w:rPr>
          <w:rFonts w:ascii="Times New Roman" w:eastAsia="Times New Roman" w:hAnsi="Times New Roman" w:cs="Times New Roman"/>
          <w:sz w:val="28"/>
          <w:szCs w:val="28"/>
        </w:rPr>
        <w:t>;</w:t>
      </w:r>
    </w:p>
    <w:p w:rsidR="000321AD" w:rsidRPr="00061E7A" w:rsidRDefault="000321AD" w:rsidP="000321AD">
      <w:pPr>
        <w:spacing w:after="0" w:line="240" w:lineRule="auto"/>
        <w:ind w:firstLine="851"/>
        <w:jc w:val="both"/>
        <w:rPr>
          <w:rFonts w:ascii="Times New Roman" w:eastAsia="Times New Roman" w:hAnsi="Times New Roman" w:cs="Times New Roman"/>
          <w:sz w:val="28"/>
          <w:szCs w:val="28"/>
        </w:rPr>
      </w:pPr>
      <w:r w:rsidRPr="00061E7A">
        <w:rPr>
          <w:rFonts w:ascii="Times New Roman" w:eastAsia="Times New Roman" w:hAnsi="Times New Roman" w:cs="Times New Roman"/>
          <w:sz w:val="28"/>
          <w:szCs w:val="28"/>
        </w:rPr>
        <w:t>3</w:t>
      </w:r>
      <w:r w:rsidRPr="00061E7A">
        <w:rPr>
          <w:rFonts w:ascii="Times New Roman" w:eastAsia="Times New Roman" w:hAnsi="Times New Roman" w:cs="Times New Roman"/>
          <w:sz w:val="28"/>
          <w:szCs w:val="28"/>
        </w:rPr>
        <w:t>) информация о сроке выполнения работ;</w:t>
      </w:r>
    </w:p>
    <w:p w:rsidR="000321AD" w:rsidRPr="00061E7A" w:rsidRDefault="00397B1B" w:rsidP="000321AD">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r w:rsidR="000321AD" w:rsidRPr="00061E7A">
        <w:rPr>
          <w:rFonts w:ascii="Times New Roman" w:eastAsia="Times New Roman" w:hAnsi="Times New Roman" w:cs="Times New Roman"/>
          <w:sz w:val="28"/>
          <w:szCs w:val="28"/>
        </w:rPr>
        <w:t>)</w:t>
      </w:r>
      <w:r w:rsidR="000321AD" w:rsidRPr="00061E7A">
        <w:rPr>
          <w:rFonts w:ascii="Times New Roman" w:eastAsia="Times New Roman" w:hAnsi="Times New Roman" w:cs="Times New Roman"/>
          <w:sz w:val="28"/>
          <w:szCs w:val="28"/>
        </w:rPr>
        <w:t xml:space="preserve"> 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0321AD" w:rsidRPr="00061E7A" w:rsidRDefault="00397B1B" w:rsidP="000321AD">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0321AD" w:rsidRPr="00061E7A">
        <w:rPr>
          <w:rFonts w:ascii="Times New Roman" w:eastAsia="Times New Roman" w:hAnsi="Times New Roman" w:cs="Times New Roman"/>
          <w:sz w:val="28"/>
          <w:szCs w:val="28"/>
        </w:rPr>
        <w:t>) копию документа, удостоверяющего права (полномочия) представителя заявителя, если с заявлением обращается представитель заявителя.</w:t>
      </w:r>
    </w:p>
    <w:p w:rsidR="008662C1" w:rsidRPr="008662C1" w:rsidRDefault="008662C1" w:rsidP="000321AD">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Отдел, в электронной форме.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Заявление в форме электронного документа подписывается в соответствии с требованиями Федерального закона  от 06.04.2011 №63-ФЗ «Об электронной подписи» и </w:t>
      </w:r>
      <w:hyperlink r:id="rId10" w:history="1">
        <w:r w:rsidRPr="008662C1">
          <w:rPr>
            <w:rStyle w:val="af0"/>
            <w:rFonts w:ascii="Times New Roman" w:eastAsia="Times New Roman" w:hAnsi="Times New Roman" w:cs="Times New Roman"/>
            <w:color w:val="000000" w:themeColor="text1"/>
            <w:sz w:val="28"/>
            <w:szCs w:val="28"/>
            <w:u w:val="none"/>
          </w:rPr>
          <w:t>статей 21.1</w:t>
        </w:r>
      </w:hyperlink>
      <w:r w:rsidRPr="008662C1">
        <w:rPr>
          <w:rFonts w:ascii="Times New Roman" w:eastAsia="Times New Roman" w:hAnsi="Times New Roman" w:cs="Times New Roman"/>
          <w:color w:val="000000" w:themeColor="text1"/>
          <w:sz w:val="28"/>
          <w:szCs w:val="28"/>
        </w:rPr>
        <w:t xml:space="preserve"> и </w:t>
      </w:r>
      <w:hyperlink r:id="rId11" w:history="1">
        <w:r w:rsidRPr="008662C1">
          <w:rPr>
            <w:rStyle w:val="af0"/>
            <w:rFonts w:ascii="Times New Roman" w:eastAsia="Times New Roman" w:hAnsi="Times New Roman" w:cs="Times New Roman"/>
            <w:color w:val="000000" w:themeColor="text1"/>
            <w:sz w:val="28"/>
            <w:szCs w:val="28"/>
            <w:u w:val="none"/>
          </w:rPr>
          <w:t>21.2</w:t>
        </w:r>
      </w:hyperlink>
      <w:r w:rsidRPr="008662C1">
        <w:rPr>
          <w:rFonts w:ascii="Times New Roman" w:eastAsia="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Заявление в форме электронного документа представляется в Отдел по выбору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путем заполнения формы запроса, размещенного на Региональном портале,   и отправки через личный кабинет  Регионального портала;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путем направления электронного документа в Отдел на официальную электронную почту.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Содержание заявления в электронной форме должно соответствовать содержанию заявления в виде бумажного документа.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2.7. Исчерпывающий перечень документов, необходимых в</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br/>
      </w:r>
      <w:r w:rsidRPr="008662C1">
        <w:rPr>
          <w:rFonts w:ascii="Times New Roman" w:eastAsia="Times New Roman" w:hAnsi="Times New Roman" w:cs="Times New Roman"/>
          <w:color w:val="000000" w:themeColor="text1"/>
          <w:sz w:val="28"/>
          <w:szCs w:val="28"/>
        </w:rPr>
        <w:t>и которые заявитель вправе предоставить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37098C" w:rsidRPr="00061E7A" w:rsidRDefault="0037098C" w:rsidP="008662C1">
      <w:pPr>
        <w:spacing w:after="0" w:line="240" w:lineRule="auto"/>
        <w:ind w:firstLine="851"/>
        <w:jc w:val="both"/>
        <w:rPr>
          <w:rFonts w:ascii="Times New Roman" w:eastAsia="Times New Roman" w:hAnsi="Times New Roman" w:cs="Times New Roman"/>
          <w:sz w:val="28"/>
          <w:szCs w:val="28"/>
        </w:rPr>
      </w:pPr>
      <w:r w:rsidRPr="00061E7A">
        <w:rPr>
          <w:rFonts w:ascii="Times New Roman" w:eastAsia="Times New Roman" w:hAnsi="Times New Roman" w:cs="Times New Roman"/>
          <w:sz w:val="28"/>
          <w:szCs w:val="28"/>
        </w:rPr>
        <w:t>Заявитель вправе по собственной инициативе предоставить дополнительные документы:</w:t>
      </w:r>
    </w:p>
    <w:p w:rsidR="0037098C" w:rsidRPr="00061E7A" w:rsidRDefault="0037098C" w:rsidP="008662C1">
      <w:pPr>
        <w:spacing w:after="0" w:line="240" w:lineRule="auto"/>
        <w:ind w:firstLine="851"/>
        <w:jc w:val="both"/>
        <w:rPr>
          <w:rFonts w:ascii="Times New Roman" w:eastAsia="Times New Roman" w:hAnsi="Times New Roman" w:cs="Times New Roman"/>
          <w:sz w:val="28"/>
          <w:szCs w:val="28"/>
        </w:rPr>
      </w:pPr>
      <w:r w:rsidRPr="00061E7A">
        <w:rPr>
          <w:rFonts w:ascii="Times New Roman" w:eastAsia="Times New Roman" w:hAnsi="Times New Roman" w:cs="Times New Roman"/>
          <w:sz w:val="28"/>
          <w:szCs w:val="28"/>
        </w:rPr>
        <w:t>- градостроительный план земельного участка.</w:t>
      </w:r>
    </w:p>
    <w:p w:rsidR="0037098C" w:rsidRPr="00061E7A" w:rsidRDefault="0037098C" w:rsidP="008662C1">
      <w:pPr>
        <w:spacing w:after="0" w:line="240" w:lineRule="auto"/>
        <w:ind w:firstLine="851"/>
        <w:jc w:val="both"/>
        <w:rPr>
          <w:rFonts w:ascii="Times New Roman" w:eastAsia="Times New Roman" w:hAnsi="Times New Roman" w:cs="Times New Roman"/>
          <w:sz w:val="28"/>
          <w:szCs w:val="28"/>
        </w:rPr>
      </w:pPr>
      <w:r w:rsidRPr="00061E7A">
        <w:rPr>
          <w:rFonts w:ascii="Times New Roman" w:eastAsia="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Запрещается требовать от заявителя:</w:t>
      </w:r>
    </w:p>
    <w:p w:rsidR="008662C1" w:rsidRPr="008662C1" w:rsidRDefault="00924000"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документы</w:t>
      </w:r>
      <w:r w:rsidR="008662C1" w:rsidRPr="008662C1">
        <w:rPr>
          <w:rFonts w:ascii="Times New Roman" w:eastAsia="Times New Roman" w:hAnsi="Times New Roman" w:cs="Times New Roman"/>
          <w:color w:val="000000" w:themeColor="text1"/>
          <w:sz w:val="28"/>
          <w:szCs w:val="28"/>
        </w:rPr>
        <w:t xml:space="preserve"> или информацию или осуществления действий, представление или осуществление которых не предусмотрено нормативными </w:t>
      </w:r>
      <w:r w:rsidR="008662C1" w:rsidRPr="008662C1">
        <w:rPr>
          <w:rFonts w:ascii="Times New Roman" w:eastAsia="Times New Roman" w:hAnsi="Times New Roman" w:cs="Times New Roman"/>
          <w:color w:val="000000" w:themeColor="text1"/>
          <w:sz w:val="28"/>
          <w:szCs w:val="28"/>
        </w:rPr>
        <w:lastRenderedPageBreak/>
        <w:t>правовыми актами, регул</w:t>
      </w:r>
      <w:r>
        <w:rPr>
          <w:rFonts w:ascii="Times New Roman" w:eastAsia="Times New Roman" w:hAnsi="Times New Roman" w:cs="Times New Roman"/>
          <w:color w:val="000000" w:themeColor="text1"/>
          <w:sz w:val="28"/>
          <w:szCs w:val="28"/>
        </w:rPr>
        <w:t>ирующими отношения, возникающие</w:t>
      </w:r>
      <w:r w:rsidR="008662C1" w:rsidRPr="008662C1">
        <w:rPr>
          <w:rFonts w:ascii="Times New Roman" w:eastAsia="Times New Roman" w:hAnsi="Times New Roman" w:cs="Times New Roman"/>
          <w:color w:val="000000" w:themeColor="text1"/>
          <w:sz w:val="28"/>
          <w:szCs w:val="28"/>
        </w:rPr>
        <w:t xml:space="preserve"> в связи с предоставлением муниципальной услуги;</w:t>
      </w:r>
    </w:p>
    <w:p w:rsidR="008662C1" w:rsidRPr="008662C1"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 xml:space="preserve">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2" w:history="1">
        <w:r w:rsidR="008662C1" w:rsidRPr="008662C1">
          <w:rPr>
            <w:rStyle w:val="af0"/>
            <w:rFonts w:ascii="Times New Roman" w:eastAsia="Times New Roman" w:hAnsi="Times New Roman" w:cs="Times New Roman"/>
            <w:color w:val="000000" w:themeColor="text1"/>
            <w:sz w:val="28"/>
            <w:szCs w:val="28"/>
            <w:u w:val="none"/>
          </w:rPr>
          <w:t>пунктом 4 части 1 статьи 7</w:t>
        </w:r>
      </w:hyperlink>
      <w:r w:rsidR="008662C1" w:rsidRPr="008662C1">
        <w:rPr>
          <w:rFonts w:ascii="Times New Roman" w:eastAsia="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Запрещается  отказывать:</w:t>
      </w:r>
    </w:p>
    <w:p w:rsidR="008662C1" w:rsidRPr="008662C1"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r w:rsidR="008662C1" w:rsidRPr="008662C1">
        <w:rPr>
          <w:rFonts w:ascii="Times New Roman" w:eastAsia="Times New Roman" w:hAnsi="Times New Roman" w:cs="Times New Roman"/>
          <w:color w:val="000000" w:themeColor="text1"/>
          <w:sz w:val="28"/>
          <w:szCs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Исчерпывающий перечень оснований для отказа в приеме документов, необходимых для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Основанием для отказа в приеме документов, необходимых для предоставления муниципальной услуги, является: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б) оформление документов с нарушением установленных пунктов 3.2.8. настоящего Административного регламента  требований;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отсутствие у заявителя соответствующих полномочий на получение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 несоблюдение установленных условий признания действительности усиленной квалифицированной подписи согласно п</w:t>
      </w:r>
      <w:r w:rsidRPr="008662C1">
        <w:rPr>
          <w:rFonts w:ascii="Times New Roman" w:eastAsia="Times New Roman" w:hAnsi="Times New Roman" w:cs="Times New Roman"/>
          <w:iCs/>
          <w:color w:val="000000" w:themeColor="text1"/>
          <w:sz w:val="28"/>
          <w:szCs w:val="28"/>
        </w:rPr>
        <w:t xml:space="preserve">ункту 9 </w:t>
      </w:r>
      <w:r w:rsidRPr="008662C1">
        <w:rPr>
          <w:rFonts w:ascii="Times New Roman" w:eastAsia="Times New Roman" w:hAnsi="Times New Roman" w:cs="Times New Roman"/>
          <w:color w:val="000000" w:themeColor="text1"/>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Исчерпывающий перечень оснований для приостановления  или отказа в предоставлении муниципальной услуги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Основания для приостановления муниципальной услуги законодательством Российской Федерации не предусмотрены.</w:t>
      </w:r>
    </w:p>
    <w:p w:rsidR="008662C1" w:rsidRPr="001F22E3" w:rsidRDefault="008662C1" w:rsidP="008662C1">
      <w:pPr>
        <w:spacing w:after="0" w:line="240" w:lineRule="auto"/>
        <w:ind w:firstLine="851"/>
        <w:jc w:val="both"/>
        <w:rPr>
          <w:rFonts w:ascii="Times New Roman" w:eastAsia="Times New Roman" w:hAnsi="Times New Roman" w:cs="Times New Roman"/>
          <w:sz w:val="28"/>
          <w:szCs w:val="28"/>
        </w:rPr>
      </w:pPr>
      <w:r w:rsidRPr="008662C1">
        <w:rPr>
          <w:rFonts w:ascii="Times New Roman" w:eastAsia="Times New Roman" w:hAnsi="Times New Roman" w:cs="Times New Roman"/>
          <w:color w:val="000000" w:themeColor="text1"/>
          <w:sz w:val="28"/>
          <w:szCs w:val="28"/>
        </w:rPr>
        <w:t xml:space="preserve">В </w:t>
      </w:r>
      <w:r w:rsidRPr="001F22E3">
        <w:rPr>
          <w:rFonts w:ascii="Times New Roman" w:eastAsia="Times New Roman" w:hAnsi="Times New Roman" w:cs="Times New Roman"/>
          <w:sz w:val="28"/>
          <w:szCs w:val="28"/>
        </w:rPr>
        <w:t>предоставлении муниципальной услуги может быть отказано в следующих случаях:</w:t>
      </w:r>
    </w:p>
    <w:p w:rsidR="001F22E3" w:rsidRPr="001F22E3" w:rsidRDefault="001F22E3" w:rsidP="001F22E3">
      <w:pPr>
        <w:spacing w:after="0" w:line="240" w:lineRule="auto"/>
        <w:ind w:firstLine="851"/>
        <w:jc w:val="both"/>
        <w:rPr>
          <w:rFonts w:ascii="Times New Roman" w:eastAsia="Times New Roman" w:hAnsi="Times New Roman" w:cs="Times New Roman"/>
          <w:sz w:val="28"/>
          <w:szCs w:val="28"/>
          <w:lang w:eastAsia="en-US"/>
        </w:rPr>
      </w:pPr>
      <w:r w:rsidRPr="001F22E3">
        <w:rPr>
          <w:rFonts w:ascii="Times New Roman" w:eastAsia="Times New Roman" w:hAnsi="Times New Roman" w:cs="Times New Roman"/>
          <w:sz w:val="28"/>
          <w:szCs w:val="28"/>
          <w:lang w:eastAsia="en-US"/>
        </w:rPr>
        <w:t xml:space="preserve">1) </w:t>
      </w:r>
      <w:r>
        <w:rPr>
          <w:rFonts w:ascii="Times New Roman" w:eastAsia="Times New Roman" w:hAnsi="Times New Roman" w:cs="Times New Roman"/>
          <w:sz w:val="28"/>
          <w:szCs w:val="28"/>
          <w:lang w:eastAsia="en-US"/>
        </w:rPr>
        <w:t>н</w:t>
      </w:r>
      <w:r w:rsidRPr="001F22E3">
        <w:rPr>
          <w:rFonts w:ascii="Times New Roman" w:eastAsia="Times New Roman" w:hAnsi="Times New Roman" w:cs="Times New Roman"/>
          <w:sz w:val="28"/>
          <w:szCs w:val="28"/>
          <w:lang w:eastAsia="en-US"/>
        </w:rPr>
        <w:t>еполный состав сведений в заявлении и представленных документах;</w:t>
      </w:r>
    </w:p>
    <w:p w:rsidR="001F22E3" w:rsidRPr="001F22E3" w:rsidRDefault="001F22E3" w:rsidP="001F22E3">
      <w:pPr>
        <w:spacing w:after="0" w:line="240" w:lineRule="auto"/>
        <w:ind w:firstLine="851"/>
        <w:jc w:val="both"/>
        <w:rPr>
          <w:rFonts w:ascii="Times New Roman" w:eastAsia="Times New Roman" w:hAnsi="Times New Roman" w:cs="Times New Roman"/>
          <w:sz w:val="28"/>
          <w:szCs w:val="28"/>
          <w:lang w:eastAsia="en-US"/>
        </w:rPr>
      </w:pPr>
      <w:r w:rsidRPr="001F22E3">
        <w:rPr>
          <w:rFonts w:ascii="Times New Roman" w:eastAsia="Times New Roman" w:hAnsi="Times New Roman" w:cs="Times New Roman"/>
          <w:sz w:val="28"/>
          <w:szCs w:val="28"/>
          <w:lang w:eastAsia="en-US"/>
        </w:rPr>
        <w:t>2) наличие недостоверных данных в представленных документах;</w:t>
      </w:r>
    </w:p>
    <w:p w:rsidR="001F22E3" w:rsidRPr="001F22E3" w:rsidRDefault="001F22E3" w:rsidP="001F22E3">
      <w:pPr>
        <w:spacing w:after="0" w:line="240" w:lineRule="auto"/>
        <w:ind w:firstLine="851"/>
        <w:jc w:val="both"/>
        <w:rPr>
          <w:rFonts w:ascii="Times New Roman" w:eastAsia="Times New Roman" w:hAnsi="Times New Roman" w:cs="Times New Roman"/>
          <w:sz w:val="28"/>
          <w:szCs w:val="28"/>
          <w:lang w:eastAsia="en-US"/>
        </w:rPr>
      </w:pPr>
      <w:r w:rsidRPr="001F22E3">
        <w:rPr>
          <w:rFonts w:ascii="Times New Roman" w:eastAsia="Times New Roman" w:hAnsi="Times New Roman" w:cs="Times New Roman"/>
          <w:sz w:val="28"/>
          <w:szCs w:val="28"/>
          <w:lang w:eastAsia="en-US"/>
        </w:rPr>
        <w:t>3) особый статус зеленых насаждений, предполагаемых для вырубки (уничтожения):</w:t>
      </w:r>
    </w:p>
    <w:p w:rsidR="001F22E3" w:rsidRPr="001F22E3" w:rsidRDefault="001F22E3" w:rsidP="001F22E3">
      <w:pPr>
        <w:spacing w:after="0" w:line="240" w:lineRule="auto"/>
        <w:ind w:firstLine="851"/>
        <w:jc w:val="both"/>
        <w:rPr>
          <w:rFonts w:ascii="Times New Roman" w:eastAsia="Times New Roman" w:hAnsi="Times New Roman" w:cs="Times New Roman"/>
          <w:sz w:val="28"/>
          <w:szCs w:val="28"/>
          <w:lang w:eastAsia="en-US"/>
        </w:rPr>
      </w:pPr>
      <w:r w:rsidRPr="001F22E3">
        <w:rPr>
          <w:rFonts w:ascii="Times New Roman" w:eastAsia="Times New Roman" w:hAnsi="Times New Roman" w:cs="Times New Roman"/>
          <w:sz w:val="28"/>
          <w:szCs w:val="28"/>
          <w:lang w:eastAsia="en-US"/>
        </w:rPr>
        <w:t>а)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1F22E3" w:rsidRPr="001F22E3" w:rsidRDefault="001F22E3" w:rsidP="001F22E3">
      <w:pPr>
        <w:spacing w:after="0" w:line="240" w:lineRule="auto"/>
        <w:ind w:firstLine="851"/>
        <w:jc w:val="both"/>
        <w:rPr>
          <w:rFonts w:ascii="Times New Roman" w:eastAsia="Times New Roman" w:hAnsi="Times New Roman" w:cs="Times New Roman"/>
          <w:sz w:val="28"/>
          <w:szCs w:val="28"/>
          <w:lang w:eastAsia="en-US"/>
        </w:rPr>
      </w:pPr>
      <w:r w:rsidRPr="001F22E3">
        <w:rPr>
          <w:rFonts w:ascii="Times New Roman" w:eastAsia="Times New Roman" w:hAnsi="Times New Roman" w:cs="Times New Roman"/>
          <w:sz w:val="28"/>
          <w:szCs w:val="28"/>
          <w:lang w:eastAsia="en-US"/>
        </w:rPr>
        <w:t>б) памятники историко-культурного наследия;</w:t>
      </w:r>
    </w:p>
    <w:p w:rsidR="001F22E3" w:rsidRPr="001F22E3" w:rsidRDefault="001F22E3" w:rsidP="001F22E3">
      <w:pPr>
        <w:spacing w:after="0" w:line="240" w:lineRule="auto"/>
        <w:ind w:firstLine="851"/>
        <w:jc w:val="both"/>
        <w:rPr>
          <w:rFonts w:ascii="Times New Roman" w:eastAsia="Times New Roman" w:hAnsi="Times New Roman" w:cs="Times New Roman"/>
          <w:sz w:val="28"/>
          <w:szCs w:val="28"/>
          <w:lang w:eastAsia="en-US"/>
        </w:rPr>
      </w:pPr>
      <w:r w:rsidRPr="001F22E3">
        <w:rPr>
          <w:rFonts w:ascii="Times New Roman" w:eastAsia="Times New Roman" w:hAnsi="Times New Roman" w:cs="Times New Roman"/>
          <w:sz w:val="28"/>
          <w:szCs w:val="28"/>
          <w:lang w:eastAsia="en-US"/>
        </w:rPr>
        <w:t>в) деревья, кустарники, лианы, имеющие историческую и эстетическую ценность как неотъемлемые элементы ландшафта;</w:t>
      </w:r>
    </w:p>
    <w:p w:rsidR="001F22E3" w:rsidRDefault="001F22E3" w:rsidP="001F22E3">
      <w:pPr>
        <w:spacing w:after="0" w:line="240" w:lineRule="auto"/>
        <w:ind w:firstLine="851"/>
        <w:jc w:val="both"/>
        <w:rPr>
          <w:rFonts w:ascii="Times New Roman" w:eastAsia="Times New Roman" w:hAnsi="Times New Roman" w:cs="Times New Roman"/>
          <w:sz w:val="28"/>
          <w:szCs w:val="28"/>
          <w:lang w:eastAsia="en-US"/>
        </w:rPr>
      </w:pPr>
      <w:r w:rsidRPr="001F22E3">
        <w:rPr>
          <w:rFonts w:ascii="Times New Roman" w:eastAsia="Times New Roman" w:hAnsi="Times New Roman" w:cs="Times New Roman"/>
          <w:sz w:val="28"/>
          <w:szCs w:val="28"/>
          <w:lang w:eastAsia="en-US"/>
        </w:rPr>
        <w:t>4) отрицательное заключение комиссии по обследованию зеленых насаждений.</w:t>
      </w:r>
    </w:p>
    <w:p w:rsidR="001F22E3" w:rsidRPr="001F22E3" w:rsidRDefault="001F22E3" w:rsidP="001F22E3">
      <w:pPr>
        <w:spacing w:after="0" w:line="240" w:lineRule="auto"/>
        <w:ind w:firstLine="851"/>
        <w:jc w:val="both"/>
        <w:rPr>
          <w:rFonts w:ascii="Times New Roman" w:eastAsia="Times New Roman" w:hAnsi="Times New Roman" w:cs="Times New Roman"/>
          <w:sz w:val="28"/>
          <w:szCs w:val="28"/>
        </w:rPr>
      </w:pPr>
    </w:p>
    <w:p w:rsidR="008662C1" w:rsidRPr="008662C1" w:rsidRDefault="008662C1" w:rsidP="00284D78">
      <w:pPr>
        <w:spacing w:after="0" w:line="240" w:lineRule="auto"/>
        <w:ind w:firstLine="851"/>
        <w:jc w:val="center"/>
        <w:rPr>
          <w:rFonts w:ascii="Times New Roman" w:eastAsia="Times New Roman" w:hAnsi="Times New Roman" w:cs="Times New Roman"/>
          <w:bCs/>
          <w:color w:val="000000" w:themeColor="text1"/>
          <w:sz w:val="28"/>
          <w:szCs w:val="28"/>
        </w:rPr>
      </w:pPr>
      <w:r w:rsidRPr="001F22E3">
        <w:rPr>
          <w:rFonts w:ascii="Times New Roman" w:eastAsia="Times New Roman" w:hAnsi="Times New Roman" w:cs="Times New Roman"/>
          <w:bCs/>
          <w:sz w:val="28"/>
          <w:szCs w:val="28"/>
        </w:rPr>
        <w:t>2.10. Перечень услуг, которые</w:t>
      </w:r>
      <w:r w:rsidRPr="008662C1">
        <w:rPr>
          <w:rFonts w:ascii="Times New Roman" w:eastAsia="Times New Roman" w:hAnsi="Times New Roman" w:cs="Times New Roman"/>
          <w:bCs/>
          <w:color w:val="000000" w:themeColor="text1"/>
          <w:sz w:val="28"/>
          <w:szCs w:val="28"/>
        </w:rPr>
        <w:t xml:space="preserve">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 предоставлении муниципальной услуги, оказание иных услуг, необходимых для  ее предоставления, а также  участие иных  организаций при предоставлении муниципальной услуги  не предусмотрено.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8"/>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Основания  для взимания  пошлины  или иной  платы, взимаемой  за предоставление  муниципальной услуги,  не предусмотрено.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Предоставление муниципальной услуги осуществляется бесплатно.</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510A0" w:rsidP="008662C1">
      <w:pPr>
        <w:numPr>
          <w:ilvl w:val="1"/>
          <w:numId w:val="18"/>
        </w:numPr>
        <w:spacing w:after="0" w:line="240" w:lineRule="auto"/>
        <w:ind w:left="0" w:firstLine="851"/>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Оплата не взимается ввиду не предоставления услуг, которые являются необходимыми и обязательными. </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не должен превышать 15 минут.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920422" w:rsidP="008662C1">
      <w:pPr>
        <w:numPr>
          <w:ilvl w:val="1"/>
          <w:numId w:val="19"/>
        </w:numPr>
        <w:spacing w:after="0" w:line="240" w:lineRule="auto"/>
        <w:ind w:left="0" w:firstLine="851"/>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Запрос регистрируется в журнале входящей корреспонденции, где ему присваивается регистрационный номер и дата регистрации.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9"/>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8662C1">
        <w:rPr>
          <w:rFonts w:ascii="Times New Roman" w:eastAsia="Times New Roman" w:hAnsi="Times New Roman" w:cs="Times New Roman"/>
          <w:color w:val="000000" w:themeColor="text1"/>
          <w:sz w:val="28"/>
          <w:szCs w:val="28"/>
        </w:rPr>
        <w:t>мультимедийной</w:t>
      </w:r>
      <w:proofErr w:type="spellEnd"/>
      <w:r w:rsidRPr="008662C1">
        <w:rPr>
          <w:rFonts w:ascii="Times New Roman" w:eastAsia="Times New Roman" w:hAnsi="Times New Roman" w:cs="Times New Roman"/>
          <w:color w:val="000000" w:themeColor="text1"/>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Места ожидания граждан, обратившихся за муниципальной услугой, обеспечиваются стульями (</w:t>
      </w:r>
      <w:proofErr w:type="spellStart"/>
      <w:r w:rsidRPr="008662C1">
        <w:rPr>
          <w:rFonts w:ascii="Times New Roman" w:eastAsia="Times New Roman" w:hAnsi="Times New Roman" w:cs="Times New Roman"/>
          <w:color w:val="000000" w:themeColor="text1"/>
          <w:sz w:val="28"/>
          <w:szCs w:val="28"/>
        </w:rPr>
        <w:t>банкетками</w:t>
      </w:r>
      <w:proofErr w:type="spellEnd"/>
      <w:r w:rsidRPr="008662C1">
        <w:rPr>
          <w:rFonts w:ascii="Times New Roman" w:eastAsia="Times New Roman" w:hAnsi="Times New Roman" w:cs="Times New Roman"/>
          <w:color w:val="000000" w:themeColor="text1"/>
          <w:sz w:val="28"/>
          <w:szCs w:val="28"/>
        </w:rPr>
        <w:t>), местом для заполнения бланков, информационными стендами.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 в соответствии с Федеральным законом от 24 ноября 1995 года № 181-ФЗ «О социальной защите инвалидов в Российской Федерации».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b/>
          <w:color w:val="000000" w:themeColor="text1"/>
          <w:sz w:val="28"/>
          <w:szCs w:val="28"/>
        </w:rPr>
        <w:t>-</w:t>
      </w:r>
      <w:r w:rsidR="00924000">
        <w:rPr>
          <w:rFonts w:ascii="Times New Roman" w:eastAsia="Times New Roman" w:hAnsi="Times New Roman" w:cs="Times New Roman"/>
          <w:b/>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схемы размещения кабинетов должностных лиц, в которых предоставляется муниципальная услуга;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выдержки из текста Административного регламента с приложениями (полная версия размещена на Интернет-сайте);</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перечни документов, необходимых для предоставления муниципальной услуги, и требования, предъявляемые к этим документам;</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образцы оформления документов, необходимых для предоставления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основания отказа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9"/>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w:t>
      </w:r>
      <w:r w:rsidRPr="008662C1">
        <w:rPr>
          <w:rFonts w:ascii="Times New Roman" w:eastAsia="Times New Roman" w:hAnsi="Times New Roman" w:cs="Times New Roman"/>
          <w:color w:val="000000" w:themeColor="text1"/>
          <w:sz w:val="28"/>
          <w:szCs w:val="28"/>
        </w:rPr>
        <w:lastRenderedPageBreak/>
        <w:t xml:space="preserve">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w:t>
      </w:r>
      <w:proofErr w:type="spellStart"/>
      <w:r w:rsidRPr="008662C1">
        <w:rPr>
          <w:rFonts w:ascii="Times New Roman" w:eastAsia="Times New Roman" w:hAnsi="Times New Roman" w:cs="Times New Roman"/>
          <w:color w:val="000000" w:themeColor="text1"/>
          <w:sz w:val="28"/>
          <w:szCs w:val="28"/>
        </w:rPr>
        <w:t>террриториальном</w:t>
      </w:r>
      <w:proofErr w:type="spellEnd"/>
      <w:r w:rsidRPr="008662C1">
        <w:rPr>
          <w:rFonts w:ascii="Times New Roman" w:eastAsia="Times New Roman" w:hAnsi="Times New Roman" w:cs="Times New Roman"/>
          <w:color w:val="000000" w:themeColor="text1"/>
          <w:sz w:val="28"/>
          <w:szCs w:val="28"/>
        </w:rPr>
        <w:t xml:space="preserve">  подразделении  органа, предоставляющего муниципальную услугу, по выбору  заявителя (экстерриториальный</w:t>
      </w:r>
      <w:r w:rsidRPr="008662C1">
        <w:rPr>
          <w:rFonts w:ascii="Times New Roman" w:eastAsia="Times New Roman" w:hAnsi="Times New Roman" w:cs="Times New Roman"/>
          <w:color w:val="000000" w:themeColor="text1"/>
          <w:sz w:val="28"/>
          <w:szCs w:val="28"/>
        </w:rPr>
        <w:tab/>
        <w:t>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Показатели доступности и качества: </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соблюдение сроков предоставления муниципальной услуги и условий ожидания приема;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доступность по времени и месту приема заявителей;</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ресурсное обеспечение Административного регламента;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удовлетворенность полученным результатом;</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направление документов  в Администрацию в электронной форме с использованием  «Единого портала»  и  «Регионального портала»;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получение информации  о ходе предоставления  муниципальной услуги, в том числе  с использованием  информационно-телекоммуникационных технологий;</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предоставление  муниципальной услуги через МФЦ, в том числе в полном объеме и по экстерриториальному принципу.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соглашения о взаимодействии, заключенного  МФЦ   с Администрацией.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Перечень филиалов  МФЦ размещен на сайте  Администрации.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D4C7B">
      <w:pPr>
        <w:numPr>
          <w:ilvl w:val="1"/>
          <w:numId w:val="39"/>
        </w:numPr>
        <w:spacing w:after="0" w:line="240" w:lineRule="auto"/>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Иные требования, в том числе учитывающие особенности предоставления муниципальных услуг в многофункциональных</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центрах предоставления государственных и муниципальных</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услуг, особенности  предоставления  муниципальной услуги</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lastRenderedPageBreak/>
        <w:t>по экстерриториальному  принципу (в случае если услуга предоставляется  по экстерриториальному принципу) и</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особенности предоставления муниципальных услуг</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в электронной форме</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p>
    <w:p w:rsidR="00284D78" w:rsidRDefault="00284D78" w:rsidP="00924000">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Способ представления заявления (почтой, через Отдел  посредством личного обращения) определяется заявителем.</w:t>
      </w:r>
    </w:p>
    <w:p w:rsidR="00284D78" w:rsidRPr="00284D78" w:rsidRDefault="00284D78" w:rsidP="00924000">
      <w:pPr>
        <w:spacing w:after="0" w:line="240" w:lineRule="auto"/>
        <w:ind w:left="851"/>
        <w:jc w:val="center"/>
        <w:rPr>
          <w:rFonts w:ascii="Times New Roman" w:eastAsia="Times New Roman" w:hAnsi="Times New Roman" w:cs="Times New Roman"/>
          <w:color w:val="000000" w:themeColor="text1"/>
          <w:sz w:val="28"/>
          <w:szCs w:val="28"/>
        </w:rPr>
      </w:pP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в Отдел;</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через МФЦ.</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Предоставление муниципальной услуги в МФЦ осуществляется в соответствии с требованиями Федерального закона от 27.07.2010 №210-ФЗ «Об организации предоставления  государственных и муниципальных услуг», постановления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многофункциональный центр в пределах территории  Краснодарского края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xml:space="preserve">Предоставление муниципальных услуг  в многофункциональных центрах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 </w:t>
      </w:r>
      <w:r>
        <w:rPr>
          <w:rFonts w:ascii="Times New Roman" w:eastAsia="Times New Roman" w:hAnsi="Times New Roman" w:cs="Times New Roman"/>
          <w:color w:val="000000" w:themeColor="text1"/>
          <w:sz w:val="28"/>
          <w:szCs w:val="28"/>
        </w:rPr>
        <w:t>Дружненского</w:t>
      </w:r>
      <w:r w:rsidRPr="00284D78">
        <w:rPr>
          <w:rFonts w:ascii="Times New Roman" w:eastAsia="Times New Roman" w:hAnsi="Times New Roman" w:cs="Times New Roman"/>
          <w:color w:val="000000" w:themeColor="text1"/>
          <w:sz w:val="28"/>
          <w:szCs w:val="28"/>
        </w:rPr>
        <w:t xml:space="preserve"> сельского поселения Белореченского района.</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При предоставлении муниципальной услуги по экстерриториальному принципу многофункциональный центр:</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lastRenderedPageBreak/>
        <w:t>2) осуществляет копирование (сканирование) документов, предусмотренных пунктами 1 - 7, 9, 10, 14, 17 и 18 части 6 статьи 7 Федерального закона от 27.07.2010 №210 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уполномоченный на принятие решения о предоставлении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numPr>
          <w:ilvl w:val="0"/>
          <w:numId w:val="19"/>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Состав, последовательность и сроки выполнения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административных процедур (действий), требований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 порядку их выполнения, в том числе особенности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выполнения административных процедур (действий)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электронной форме</w:t>
      </w: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C56B77" w:rsidRPr="008662C1" w:rsidRDefault="00C56B77"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3.1. Перечень административных процедур</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Муниципальная услуга предоставляется путем выполнения административных процедур. В состав административных процедур входит:</w:t>
      </w:r>
    </w:p>
    <w:p w:rsidR="008662C1" w:rsidRPr="008662C1" w:rsidRDefault="008662C1" w:rsidP="00EE5006">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прием и регистрация заявлени</w:t>
      </w:r>
      <w:r w:rsidR="002D4C7B">
        <w:rPr>
          <w:rFonts w:ascii="Times New Roman" w:eastAsia="Times New Roman" w:hAnsi="Times New Roman" w:cs="Times New Roman"/>
          <w:color w:val="000000" w:themeColor="text1"/>
          <w:sz w:val="28"/>
          <w:szCs w:val="28"/>
        </w:rPr>
        <w:t>я</w:t>
      </w:r>
      <w:r w:rsidRPr="008662C1">
        <w:rPr>
          <w:rFonts w:ascii="Times New Roman" w:eastAsia="Times New Roman" w:hAnsi="Times New Roman" w:cs="Times New Roman"/>
          <w:color w:val="000000" w:themeColor="text1"/>
          <w:sz w:val="28"/>
          <w:szCs w:val="28"/>
        </w:rPr>
        <w:t>;</w:t>
      </w:r>
    </w:p>
    <w:p w:rsidR="008662C1" w:rsidRDefault="008662C1" w:rsidP="00EE5006">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EE5006" w:rsidRPr="00EE5006" w:rsidRDefault="00EE5006" w:rsidP="00EE5006">
      <w:pPr>
        <w:pStyle w:val="a7"/>
        <w:numPr>
          <w:ilvl w:val="0"/>
          <w:numId w:val="20"/>
        </w:numPr>
        <w:ind w:firstLine="851"/>
        <w:jc w:val="both"/>
        <w:rPr>
          <w:rFonts w:ascii="Times New Roman" w:hAnsi="Times New Roman"/>
          <w:sz w:val="28"/>
          <w:szCs w:val="28"/>
        </w:rPr>
      </w:pPr>
      <w:r>
        <w:rPr>
          <w:rFonts w:ascii="Times New Roman" w:hAnsi="Times New Roman"/>
          <w:sz w:val="28"/>
          <w:szCs w:val="28"/>
        </w:rPr>
        <w:t>п</w:t>
      </w:r>
      <w:r w:rsidRPr="00EE5006">
        <w:rPr>
          <w:rFonts w:ascii="Times New Roman" w:hAnsi="Times New Roman"/>
          <w:sz w:val="28"/>
          <w:szCs w:val="28"/>
        </w:rPr>
        <w:t>одготовка и выдача заявителю акта обследования земельного участка</w:t>
      </w:r>
      <w:r>
        <w:rPr>
          <w:rFonts w:ascii="Times New Roman" w:hAnsi="Times New Roman"/>
          <w:sz w:val="28"/>
          <w:szCs w:val="28"/>
        </w:rPr>
        <w:t>;</w:t>
      </w:r>
    </w:p>
    <w:p w:rsidR="008662C1" w:rsidRPr="008662C1" w:rsidRDefault="008662C1" w:rsidP="00EE5006">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выдача заявителю результата муниципальной услуги либо уведомления об отказе в предоставлении муниципальной услуги;</w:t>
      </w:r>
    </w:p>
    <w:p w:rsidR="008662C1" w:rsidRPr="008662C1" w:rsidRDefault="008662C1" w:rsidP="00EE5006">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и муниципальных услуг (функций);</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исправления допущенных опечаток и ошибок  в выданных в результате предоставления 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 Прием и регистрация заявлений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3.2.1.</w:t>
      </w:r>
      <w:r w:rsidRPr="008662C1">
        <w:rPr>
          <w:rFonts w:ascii="Times New Roman" w:eastAsia="Times New Roman" w:hAnsi="Times New Roman" w:cs="Times New Roman"/>
          <w:color w:val="000000" w:themeColor="text1"/>
          <w:sz w:val="28"/>
          <w:szCs w:val="28"/>
        </w:rPr>
        <w:tab/>
        <w:t xml:space="preserve">Основанием для начала предоставления Муниципальной услуги  является обращение заявителя в Отдел, МФЦ с заявлением по форме, согласно приложению № 1 с приложением документов, указанных в пункте 2.6 раздела 2 настоящего административного регламента, либо направление  указанных документов в электронном виде.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Предоставление муниципальных услуг через МФЦ  и в электронном виде осуществляется с учетом  особенностей их предоставления,  предусмотренных пунктами 2.17, 3.5 и 3.6 настоящего Административно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3.2.2. Документы, указанные в пункте 2.7 раздела 2 настоящего Административного регламента, могут быть направлены заявителем самостоятельно.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3.2.3. Ответственным за исполнением административной процедуры является уполномоченное должностное лицо Отдела (далее -  Специалист).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3.2.4. Специалист Отдела, при приеме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-проверяет соответствие представленных документов установленным требованиям, удостоверяясь, что: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-тексты документов написаны разборчиво;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документах нет подчисток, приписок, зачёркнутых слов и иных не оговоренных в них исправлений;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не исполнены карандашом;</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не имеют повреждений;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-срок действия документов не истёк;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-документы представлены в полном объёме;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 отсутствии оснований для отказа в приёме документов оформляется расписка о приёме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сроке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возможности отказа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3.2.5. При наличии фактов  перечисленных  в пункте 2.8.  настоящего Административного регламента специалист подготавливает  уведомление  об отказе  в приеме документов. Уведомление  выдается заявителю  под роспись, а также может быть  направлено заказным письмом по почте, либо по электронной почте, о чем делается  отметка в журнале учета.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3.2.6. Критерием принятия решения о приеме заявления является полное и правильное оформление документов.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3.2.7.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Отделе, а также  на региональном портале  при направлении  запроса  о предоставлении муниципальной услуги в электронной форме.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w:t>
      </w:r>
      <w:r w:rsidRPr="00D2769A">
        <w:rPr>
          <w:rFonts w:ascii="Times New Roman" w:eastAsia="Times New Roman" w:hAnsi="Times New Roman" w:cs="Times New Roman"/>
          <w:sz w:val="28"/>
          <w:szCs w:val="28"/>
        </w:rPr>
        <w:t xml:space="preserve">.8. Общий срок выполнения административной процедуры не может превышать </w:t>
      </w:r>
      <w:r w:rsidR="005007CB" w:rsidRPr="00D2769A">
        <w:rPr>
          <w:rFonts w:ascii="Times New Roman" w:eastAsia="Times New Roman" w:hAnsi="Times New Roman" w:cs="Times New Roman"/>
          <w:sz w:val="28"/>
          <w:szCs w:val="28"/>
        </w:rPr>
        <w:t>1</w:t>
      </w:r>
      <w:r w:rsidRPr="00D2769A">
        <w:rPr>
          <w:rFonts w:ascii="Times New Roman" w:eastAsia="Times New Roman" w:hAnsi="Times New Roman" w:cs="Times New Roman"/>
          <w:sz w:val="28"/>
          <w:szCs w:val="28"/>
        </w:rPr>
        <w:t xml:space="preserve"> (</w:t>
      </w:r>
      <w:r w:rsidR="005007CB" w:rsidRPr="00D2769A">
        <w:rPr>
          <w:rFonts w:ascii="Times New Roman" w:eastAsia="Times New Roman" w:hAnsi="Times New Roman" w:cs="Times New Roman"/>
          <w:sz w:val="28"/>
          <w:szCs w:val="28"/>
        </w:rPr>
        <w:t>один</w:t>
      </w:r>
      <w:r w:rsidRPr="00D2769A">
        <w:rPr>
          <w:rFonts w:ascii="Times New Roman" w:eastAsia="Times New Roman" w:hAnsi="Times New Roman" w:cs="Times New Roman"/>
          <w:sz w:val="28"/>
          <w:szCs w:val="28"/>
        </w:rPr>
        <w:t>) д</w:t>
      </w:r>
      <w:r w:rsidR="005007CB" w:rsidRPr="00D2769A">
        <w:rPr>
          <w:rFonts w:ascii="Times New Roman" w:eastAsia="Times New Roman" w:hAnsi="Times New Roman" w:cs="Times New Roman"/>
          <w:sz w:val="28"/>
          <w:szCs w:val="28"/>
        </w:rPr>
        <w:t>ень</w:t>
      </w:r>
      <w:r w:rsidRPr="00D2769A">
        <w:rPr>
          <w:rFonts w:ascii="Times New Roman" w:eastAsia="Times New Roman" w:hAnsi="Times New Roman" w:cs="Times New Roman"/>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3.2.9.  Результатом административной процедуры является получение начальником Отдела принятых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3.2.10. Способом фиксации  результата административной процедуры является  регистрация заявления в журнале входящей корреспонденции.</w:t>
      </w: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C56B77" w:rsidRPr="008662C1" w:rsidRDefault="00C56B77" w:rsidP="008662C1">
      <w:pPr>
        <w:spacing w:after="0" w:line="240" w:lineRule="auto"/>
        <w:ind w:firstLine="851"/>
        <w:jc w:val="both"/>
        <w:rPr>
          <w:rFonts w:ascii="Times New Roman" w:eastAsia="Times New Roman" w:hAnsi="Times New Roman" w:cs="Times New Roman"/>
          <w:color w:val="000000" w:themeColor="text1"/>
          <w:sz w:val="28"/>
          <w:szCs w:val="28"/>
        </w:rPr>
      </w:pPr>
    </w:p>
    <w:p w:rsidR="00B741ED" w:rsidRDefault="008662C1" w:rsidP="002D4C7B">
      <w:pPr>
        <w:numPr>
          <w:ilvl w:val="1"/>
          <w:numId w:val="21"/>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 xml:space="preserve">Рассмотрение заявления и прилагаемых к нему документов </w:t>
      </w:r>
    </w:p>
    <w:p w:rsidR="008662C1" w:rsidRPr="008662C1" w:rsidRDefault="008662C1" w:rsidP="00B741ED">
      <w:pPr>
        <w:spacing w:after="0" w:line="240" w:lineRule="auto"/>
        <w:ind w:left="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принятие решения о предоставлении (отказе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numPr>
          <w:ilvl w:val="2"/>
          <w:numId w:val="21"/>
        </w:numPr>
        <w:spacing w:after="0" w:line="240" w:lineRule="auto"/>
        <w:ind w:left="0"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Основанием для начала административной процедуры является получение начальником Отдела принятых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3.3.2. После получения  заявления  о предоставлении  муниципальной услуги, начальник Отдела  пре</w:t>
      </w:r>
      <w:r w:rsidR="002D4C7B">
        <w:rPr>
          <w:rFonts w:ascii="Times New Roman" w:eastAsia="Times New Roman" w:hAnsi="Times New Roman" w:cs="Times New Roman"/>
          <w:color w:val="000000" w:themeColor="text1"/>
          <w:sz w:val="28"/>
          <w:szCs w:val="28"/>
        </w:rPr>
        <w:t>дставляет  заявление на подпись</w:t>
      </w:r>
      <w:r w:rsidRPr="008662C1">
        <w:rPr>
          <w:rFonts w:ascii="Times New Roman" w:eastAsia="Times New Roman" w:hAnsi="Times New Roman" w:cs="Times New Roman"/>
          <w:color w:val="000000" w:themeColor="text1"/>
          <w:sz w:val="28"/>
          <w:szCs w:val="28"/>
        </w:rPr>
        <w:t xml:space="preserve"> главе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3.3.3.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или лицо, его замещающее,  дает поручение  по исполнению представленного документа и возвращает его  в Отдел для выполнения административной процедуры.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3.3.4. Начальник Отдела  определяет Специалиста, ответственного за проведение  административных процедур и передает ему документы.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3.3.5. Ответственным за исполнением административной процедуры является Специалист, получивший  документы с  поручением Главы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об исполнении  муниципальной услуги.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3.3.6. Специалист Отдела  проводит проверку наличия документов, необходимых для пред</w:t>
      </w:r>
      <w:r w:rsidR="00D4506F">
        <w:rPr>
          <w:rFonts w:ascii="Times New Roman" w:eastAsia="Times New Roman" w:hAnsi="Times New Roman" w:cs="Times New Roman"/>
          <w:color w:val="000000" w:themeColor="text1"/>
          <w:sz w:val="28"/>
          <w:szCs w:val="28"/>
        </w:rPr>
        <w:t>оставления муниципальной услуги</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случае не представления заявителем по собственной инициативе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7 раздела 2 настоящего Административного регламента, специалистом Отдела  в течение 1 дня со дня получения документов, подготавливается межведомственный запрос в соответствующие органы (организации).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Межведомственный запрос оформляется в соответствии с требованиями, установленным</w:t>
      </w:r>
      <w:r w:rsidR="002D4C7B">
        <w:rPr>
          <w:rFonts w:ascii="Times New Roman" w:eastAsia="Times New Roman" w:hAnsi="Times New Roman" w:cs="Times New Roman"/>
          <w:color w:val="000000" w:themeColor="text1"/>
          <w:sz w:val="28"/>
          <w:szCs w:val="28"/>
        </w:rPr>
        <w:t>и Федеральным законом от 27.07.</w:t>
      </w:r>
      <w:r w:rsidRPr="008662C1">
        <w:rPr>
          <w:rFonts w:ascii="Times New Roman" w:eastAsia="Times New Roman" w:hAnsi="Times New Roman" w:cs="Times New Roman"/>
          <w:color w:val="000000" w:themeColor="text1"/>
          <w:sz w:val="28"/>
          <w:szCs w:val="28"/>
        </w:rPr>
        <w:t>2010 № 210-ФЗ «Об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допускается направление запросов в бумажном виде по почте, факсу, посредством курьера.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3.3.7. При наличии полного и правильно оформленного комплекта документов  Специалист, ответственный за предоставление муниципальной услуги организует: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проверку на предмет соответствия документов, прилагаемых к заявлению, требованиям пункта 2.6 и 2.7 раздела 2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проверку документов, полученных в порядке межведомственного взаимодействия.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3.3.8.  Критерием принятия решения  является соответствие документов, предусмотренных пунктом 2.6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3.3.9.  По итогам проверки предоставленных документов   Специалист готовит: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проект  </w:t>
      </w:r>
      <w:r w:rsidR="009A0183" w:rsidRPr="009A0183">
        <w:rPr>
          <w:rFonts w:ascii="Times New Roman" w:eastAsia="Times New Roman" w:hAnsi="Times New Roman" w:cs="Times New Roman"/>
          <w:sz w:val="28"/>
          <w:szCs w:val="28"/>
        </w:rPr>
        <w:t>порубочного билета</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уведомление об отказе в предоставлении муниципальной услуги при наличии фактов, перечисленных в пункте 3.3.5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3.3.10.  Проект </w:t>
      </w:r>
      <w:r w:rsidR="009A0183" w:rsidRPr="009A0183">
        <w:rPr>
          <w:rFonts w:ascii="Times New Roman" w:eastAsia="Times New Roman" w:hAnsi="Times New Roman" w:cs="Times New Roman"/>
          <w:sz w:val="28"/>
          <w:szCs w:val="28"/>
        </w:rPr>
        <w:t xml:space="preserve">порубочного билета </w:t>
      </w:r>
      <w:r w:rsidRPr="008662C1">
        <w:rPr>
          <w:rFonts w:ascii="Times New Roman" w:eastAsia="Times New Roman" w:hAnsi="Times New Roman" w:cs="Times New Roman"/>
          <w:color w:val="000000" w:themeColor="text1"/>
          <w:sz w:val="28"/>
          <w:szCs w:val="28"/>
        </w:rPr>
        <w:t xml:space="preserve">или уведомление об отказе в предоставлении муниципальной услуги передается начальнику Отдела.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3.3.11.  В случае, когда у начальника  Отдела  нет замечаний по представленному документу, документ представляется главе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на подпись.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3.3.12.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или лицо, его замещающее, подписывает представленный документ и возвращает  специалисту Отдела, ответственному за выполнение административной процедуры.</w:t>
      </w:r>
    </w:p>
    <w:p w:rsidR="008662C1" w:rsidRPr="008662C1" w:rsidRDefault="008662C1" w:rsidP="008662C1">
      <w:pPr>
        <w:spacing w:after="0" w:line="240" w:lineRule="auto"/>
        <w:ind w:firstLine="851"/>
        <w:jc w:val="both"/>
        <w:rPr>
          <w:rFonts w:ascii="Times New Roman" w:eastAsia="Times New Roman" w:hAnsi="Times New Roman" w:cs="Times New Roman"/>
          <w:b/>
          <w:i/>
          <w:color w:val="000000" w:themeColor="text1"/>
          <w:sz w:val="28"/>
          <w:szCs w:val="28"/>
        </w:rPr>
      </w:pPr>
      <w:r w:rsidRPr="008662C1">
        <w:rPr>
          <w:rFonts w:ascii="Times New Roman" w:eastAsia="Times New Roman" w:hAnsi="Times New Roman" w:cs="Times New Roman"/>
          <w:color w:val="000000" w:themeColor="text1"/>
          <w:sz w:val="28"/>
          <w:szCs w:val="28"/>
        </w:rPr>
        <w:t xml:space="preserve">3.3.13. </w:t>
      </w:r>
      <w:r w:rsidRPr="00D2769A">
        <w:rPr>
          <w:rFonts w:ascii="Times New Roman" w:eastAsia="Times New Roman" w:hAnsi="Times New Roman" w:cs="Times New Roman"/>
          <w:sz w:val="28"/>
          <w:szCs w:val="28"/>
        </w:rPr>
        <w:t>Общий срок выполнения административно</w:t>
      </w:r>
      <w:r w:rsidR="00D4506F" w:rsidRPr="00D2769A">
        <w:rPr>
          <w:rFonts w:ascii="Times New Roman" w:eastAsia="Times New Roman" w:hAnsi="Times New Roman" w:cs="Times New Roman"/>
          <w:sz w:val="28"/>
          <w:szCs w:val="28"/>
        </w:rPr>
        <w:t xml:space="preserve">й процедуры не может превышать </w:t>
      </w:r>
      <w:r w:rsidR="00C530AA" w:rsidRPr="00D2769A">
        <w:rPr>
          <w:rFonts w:ascii="Times New Roman" w:eastAsia="Times New Roman" w:hAnsi="Times New Roman" w:cs="Times New Roman"/>
          <w:sz w:val="28"/>
          <w:szCs w:val="28"/>
        </w:rPr>
        <w:t>5</w:t>
      </w:r>
      <w:r w:rsidR="00E83CDD" w:rsidRPr="00D2769A">
        <w:rPr>
          <w:rFonts w:ascii="Times New Roman" w:eastAsia="Times New Roman" w:hAnsi="Times New Roman" w:cs="Times New Roman"/>
          <w:sz w:val="28"/>
          <w:szCs w:val="28"/>
        </w:rPr>
        <w:t xml:space="preserve"> (</w:t>
      </w:r>
      <w:r w:rsidR="000321AD" w:rsidRPr="00D2769A">
        <w:rPr>
          <w:rFonts w:ascii="Times New Roman" w:eastAsia="Times New Roman" w:hAnsi="Times New Roman" w:cs="Times New Roman"/>
          <w:sz w:val="28"/>
          <w:szCs w:val="28"/>
        </w:rPr>
        <w:t>трех</w:t>
      </w:r>
      <w:r w:rsidR="00E83CDD" w:rsidRPr="00D2769A">
        <w:rPr>
          <w:rFonts w:ascii="Times New Roman" w:eastAsia="Times New Roman" w:hAnsi="Times New Roman" w:cs="Times New Roman"/>
          <w:sz w:val="28"/>
          <w:szCs w:val="28"/>
        </w:rPr>
        <w:t>)</w:t>
      </w:r>
      <w:r w:rsidR="00D4506F" w:rsidRPr="00D2769A">
        <w:rPr>
          <w:rFonts w:ascii="Times New Roman" w:eastAsia="Times New Roman" w:hAnsi="Times New Roman" w:cs="Times New Roman"/>
          <w:sz w:val="28"/>
          <w:szCs w:val="28"/>
        </w:rPr>
        <w:t xml:space="preserve"> </w:t>
      </w:r>
      <w:r w:rsidRPr="00D2769A">
        <w:rPr>
          <w:rFonts w:ascii="Times New Roman" w:eastAsia="Times New Roman" w:hAnsi="Times New Roman" w:cs="Times New Roman"/>
          <w:sz w:val="28"/>
          <w:szCs w:val="28"/>
        </w:rPr>
        <w:t>дне</w:t>
      </w:r>
      <w:r w:rsidR="00D2769A" w:rsidRPr="00D2769A">
        <w:rPr>
          <w:rFonts w:ascii="Times New Roman" w:eastAsia="Times New Roman" w:hAnsi="Times New Roman" w:cs="Times New Roman"/>
          <w:sz w:val="28"/>
          <w:szCs w:val="28"/>
        </w:rPr>
        <w:t>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3.3.14. Результатом административной процедуры является подписание </w:t>
      </w:r>
      <w:r w:rsidR="00026B76" w:rsidRPr="00026B76">
        <w:rPr>
          <w:rFonts w:ascii="Times New Roman" w:eastAsia="Times New Roman" w:hAnsi="Times New Roman" w:cs="Times New Roman"/>
          <w:sz w:val="28"/>
          <w:szCs w:val="28"/>
        </w:rPr>
        <w:t>порубочного билета</w:t>
      </w:r>
      <w:r w:rsidRPr="008662C1">
        <w:rPr>
          <w:rFonts w:ascii="Times New Roman" w:eastAsia="Times New Roman" w:hAnsi="Times New Roman" w:cs="Times New Roman"/>
          <w:color w:val="000000" w:themeColor="text1"/>
          <w:sz w:val="28"/>
          <w:szCs w:val="28"/>
        </w:rPr>
        <w:t>, либо подписание уведомления об отказе в предоставлении муниципальной услуги и поступление в порядке делопроизводства специалисту Отдела, ответственному за выдачу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EE5006" w:rsidRDefault="00EE5006" w:rsidP="00D75168">
      <w:pPr>
        <w:numPr>
          <w:ilvl w:val="1"/>
          <w:numId w:val="21"/>
        </w:numPr>
        <w:shd w:val="clear" w:color="auto" w:fill="FFFFFF" w:themeFill="background1"/>
        <w:spacing w:after="0" w:line="240" w:lineRule="auto"/>
        <w:ind w:left="0" w:firstLine="851"/>
        <w:jc w:val="both"/>
        <w:rPr>
          <w:rFonts w:ascii="Times New Roman" w:eastAsia="Times New Roman" w:hAnsi="Times New Roman" w:cs="Times New Roman"/>
          <w:color w:val="000000" w:themeColor="text1"/>
          <w:sz w:val="28"/>
          <w:szCs w:val="28"/>
        </w:rPr>
      </w:pPr>
      <w:r w:rsidRPr="00884E3A">
        <w:rPr>
          <w:rFonts w:ascii="Times New Roman" w:hAnsi="Times New Roman"/>
          <w:sz w:val="28"/>
          <w:szCs w:val="28"/>
        </w:rPr>
        <w:t>Подготовка и выдача заявителю акта обследования земельного участка</w:t>
      </w:r>
    </w:p>
    <w:p w:rsidR="008662C1" w:rsidRPr="008662C1" w:rsidRDefault="008662C1" w:rsidP="00D75168">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8"/>
          <w:szCs w:val="28"/>
        </w:rPr>
      </w:pPr>
    </w:p>
    <w:p w:rsidR="00EE5006" w:rsidRPr="00EE5006" w:rsidRDefault="00EE5006" w:rsidP="00D75168">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8"/>
          <w:szCs w:val="28"/>
        </w:rPr>
      </w:pPr>
      <w:r w:rsidRPr="00EE5006">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4</w:t>
      </w:r>
      <w:r w:rsidRPr="00EE5006">
        <w:rPr>
          <w:rFonts w:ascii="Times New Roman" w:eastAsia="Times New Roman" w:hAnsi="Times New Roman" w:cs="Times New Roman"/>
          <w:color w:val="000000" w:themeColor="text1"/>
          <w:sz w:val="28"/>
          <w:szCs w:val="28"/>
        </w:rPr>
        <w:t>.1. Основанием для начала административной процедуры является получение специалистом Отдела принятых документов.</w:t>
      </w:r>
    </w:p>
    <w:p w:rsidR="00EE5006" w:rsidRPr="00EE5006" w:rsidRDefault="00EE5006" w:rsidP="00D75168">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8"/>
          <w:szCs w:val="28"/>
        </w:rPr>
      </w:pPr>
      <w:r w:rsidRPr="00EE5006">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4.</w:t>
      </w:r>
      <w:r w:rsidRPr="00EE5006">
        <w:rPr>
          <w:rFonts w:ascii="Times New Roman" w:eastAsia="Times New Roman" w:hAnsi="Times New Roman" w:cs="Times New Roman"/>
          <w:color w:val="000000" w:themeColor="text1"/>
          <w:sz w:val="28"/>
          <w:szCs w:val="28"/>
        </w:rPr>
        <w:t>2. Специалист Отдела проводит проверку их на соответствие законодательству и налич</w:t>
      </w:r>
      <w:r w:rsidR="00D75168">
        <w:rPr>
          <w:rFonts w:ascii="Times New Roman" w:eastAsia="Times New Roman" w:hAnsi="Times New Roman" w:cs="Times New Roman"/>
          <w:color w:val="000000" w:themeColor="text1"/>
          <w:sz w:val="28"/>
          <w:szCs w:val="28"/>
        </w:rPr>
        <w:t>ие всех необходимых документов.</w:t>
      </w:r>
    </w:p>
    <w:p w:rsidR="00EE5006" w:rsidRPr="00EE5006" w:rsidRDefault="00EE5006" w:rsidP="00D75168">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8"/>
          <w:szCs w:val="28"/>
        </w:rPr>
      </w:pPr>
      <w:r w:rsidRPr="00EE5006">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4</w:t>
      </w:r>
      <w:r w:rsidRPr="00EE5006">
        <w:rPr>
          <w:rFonts w:ascii="Times New Roman" w:eastAsia="Times New Roman" w:hAnsi="Times New Roman" w:cs="Times New Roman"/>
          <w:color w:val="000000" w:themeColor="text1"/>
          <w:sz w:val="28"/>
          <w:szCs w:val="28"/>
        </w:rPr>
        <w:t>.3. При наличии оснований для предоставления муниципальной услуги Специалист с выездом на место проводит обследование зеленых насаждений, по результатам которого составляет акт обследования зеленых на</w:t>
      </w:r>
      <w:r w:rsidR="00C72B7F">
        <w:rPr>
          <w:rFonts w:ascii="Times New Roman" w:eastAsia="Times New Roman" w:hAnsi="Times New Roman" w:cs="Times New Roman"/>
          <w:color w:val="000000" w:themeColor="text1"/>
          <w:sz w:val="28"/>
          <w:szCs w:val="28"/>
        </w:rPr>
        <w:t>саждений по установленной форме (приложение № 2 к Административному регламенту)</w:t>
      </w:r>
      <w:r w:rsidRPr="00EE5006">
        <w:rPr>
          <w:rFonts w:ascii="Times New Roman" w:eastAsia="Times New Roman" w:hAnsi="Times New Roman" w:cs="Times New Roman"/>
          <w:color w:val="000000" w:themeColor="text1"/>
          <w:sz w:val="28"/>
          <w:szCs w:val="28"/>
        </w:rPr>
        <w:t>.</w:t>
      </w:r>
    </w:p>
    <w:p w:rsidR="00EE5006" w:rsidRPr="00EE5006" w:rsidRDefault="00EE5006" w:rsidP="00D75168">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8"/>
          <w:szCs w:val="28"/>
        </w:rPr>
      </w:pPr>
      <w:r w:rsidRPr="00EE5006">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4</w:t>
      </w:r>
      <w:r w:rsidRPr="00EE5006">
        <w:rPr>
          <w:rFonts w:ascii="Times New Roman" w:eastAsia="Times New Roman" w:hAnsi="Times New Roman" w:cs="Times New Roman"/>
          <w:color w:val="000000" w:themeColor="text1"/>
          <w:sz w:val="28"/>
          <w:szCs w:val="28"/>
        </w:rPr>
        <w:t>.4. 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3 дней с момента выявления обстоятельств, являющихся основанием для отказа, в адрес заявителя готовится уведомление об отказе в выдаче порубочного билета с указанием причин отказа в предоставлении муниципальной услуги, которое подписывается Главой Дружненского сельского поселения Белореченского района.</w:t>
      </w:r>
    </w:p>
    <w:p w:rsidR="00EE5006" w:rsidRPr="00EE5006" w:rsidRDefault="00EE5006" w:rsidP="00D75168">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8"/>
          <w:szCs w:val="28"/>
        </w:rPr>
      </w:pPr>
      <w:r w:rsidRPr="00EE5006">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4</w:t>
      </w:r>
      <w:r w:rsidRPr="00EE5006">
        <w:rPr>
          <w:rFonts w:ascii="Times New Roman" w:eastAsia="Times New Roman" w:hAnsi="Times New Roman" w:cs="Times New Roman"/>
          <w:color w:val="000000" w:themeColor="text1"/>
          <w:sz w:val="28"/>
          <w:szCs w:val="28"/>
        </w:rPr>
        <w:t>.5. Процедуры, указанные в пунктах 3</w:t>
      </w:r>
      <w:r w:rsidR="00D75168">
        <w:rPr>
          <w:rFonts w:ascii="Times New Roman" w:eastAsia="Times New Roman" w:hAnsi="Times New Roman" w:cs="Times New Roman"/>
          <w:color w:val="000000" w:themeColor="text1"/>
          <w:sz w:val="28"/>
          <w:szCs w:val="28"/>
        </w:rPr>
        <w:t>.4</w:t>
      </w:r>
      <w:r w:rsidRPr="00EE5006">
        <w:rPr>
          <w:rFonts w:ascii="Times New Roman" w:eastAsia="Times New Roman" w:hAnsi="Times New Roman" w:cs="Times New Roman"/>
          <w:color w:val="000000" w:themeColor="text1"/>
          <w:sz w:val="28"/>
          <w:szCs w:val="28"/>
        </w:rPr>
        <w:t>.1 – 3.</w:t>
      </w:r>
      <w:r w:rsidR="00D75168">
        <w:rPr>
          <w:rFonts w:ascii="Times New Roman" w:eastAsia="Times New Roman" w:hAnsi="Times New Roman" w:cs="Times New Roman"/>
          <w:color w:val="000000" w:themeColor="text1"/>
          <w:sz w:val="28"/>
          <w:szCs w:val="28"/>
        </w:rPr>
        <w:t>4</w:t>
      </w:r>
      <w:r w:rsidRPr="00EE5006">
        <w:rPr>
          <w:rFonts w:ascii="Times New Roman" w:eastAsia="Times New Roman" w:hAnsi="Times New Roman" w:cs="Times New Roman"/>
          <w:color w:val="000000" w:themeColor="text1"/>
          <w:sz w:val="28"/>
          <w:szCs w:val="28"/>
        </w:rPr>
        <w:t>.3 раздела 3 настоящего Административного регламента, не должны пре</w:t>
      </w:r>
      <w:r w:rsidRPr="00D2769A">
        <w:rPr>
          <w:rFonts w:ascii="Times New Roman" w:eastAsia="Times New Roman" w:hAnsi="Times New Roman" w:cs="Times New Roman"/>
          <w:sz w:val="28"/>
          <w:szCs w:val="28"/>
        </w:rPr>
        <w:t xml:space="preserve">вышать </w:t>
      </w:r>
      <w:r w:rsidR="00D75168" w:rsidRPr="00D2769A">
        <w:rPr>
          <w:rFonts w:ascii="Times New Roman" w:eastAsia="Times New Roman" w:hAnsi="Times New Roman" w:cs="Times New Roman"/>
          <w:sz w:val="28"/>
          <w:szCs w:val="28"/>
        </w:rPr>
        <w:t>7 (</w:t>
      </w:r>
      <w:r w:rsidRPr="00D2769A">
        <w:rPr>
          <w:rFonts w:ascii="Times New Roman" w:eastAsia="Times New Roman" w:hAnsi="Times New Roman" w:cs="Times New Roman"/>
          <w:sz w:val="28"/>
          <w:szCs w:val="28"/>
        </w:rPr>
        <w:t>семи</w:t>
      </w:r>
      <w:r w:rsidR="00D75168" w:rsidRPr="00D2769A">
        <w:rPr>
          <w:rFonts w:ascii="Times New Roman" w:eastAsia="Times New Roman" w:hAnsi="Times New Roman" w:cs="Times New Roman"/>
          <w:sz w:val="28"/>
          <w:szCs w:val="28"/>
        </w:rPr>
        <w:t>)</w:t>
      </w:r>
      <w:r w:rsidRPr="00D2769A">
        <w:rPr>
          <w:rFonts w:ascii="Times New Roman" w:eastAsia="Times New Roman" w:hAnsi="Times New Roman" w:cs="Times New Roman"/>
          <w:sz w:val="28"/>
          <w:szCs w:val="28"/>
        </w:rPr>
        <w:t xml:space="preserve"> дней со дня подачи заявления.</w:t>
      </w:r>
    </w:p>
    <w:p w:rsidR="00EE5006" w:rsidRPr="00EE5006" w:rsidRDefault="00EE5006" w:rsidP="00D75168">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8"/>
          <w:szCs w:val="28"/>
        </w:rPr>
      </w:pPr>
      <w:r w:rsidRPr="00EE5006">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4</w:t>
      </w:r>
      <w:r w:rsidRPr="00EE5006">
        <w:rPr>
          <w:rFonts w:ascii="Times New Roman" w:eastAsia="Times New Roman" w:hAnsi="Times New Roman" w:cs="Times New Roman"/>
          <w:color w:val="000000" w:themeColor="text1"/>
          <w:sz w:val="28"/>
          <w:szCs w:val="28"/>
        </w:rPr>
        <w:t>.6. Результатом административной процедуры является:</w:t>
      </w:r>
    </w:p>
    <w:p w:rsidR="00EE5006" w:rsidRPr="00EE5006" w:rsidRDefault="00EE5006" w:rsidP="00D75168">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8"/>
          <w:szCs w:val="28"/>
        </w:rPr>
      </w:pPr>
      <w:r w:rsidRPr="00EE5006">
        <w:rPr>
          <w:rFonts w:ascii="Times New Roman" w:eastAsia="Times New Roman" w:hAnsi="Times New Roman" w:cs="Times New Roman"/>
          <w:color w:val="000000" w:themeColor="text1"/>
          <w:sz w:val="28"/>
          <w:szCs w:val="28"/>
        </w:rPr>
        <w:lastRenderedPageBreak/>
        <w:t>- составление акта обследования зеленых насаждений по установленной форме;</w:t>
      </w:r>
    </w:p>
    <w:p w:rsidR="00EE5006" w:rsidRPr="00EE5006" w:rsidRDefault="00EE5006" w:rsidP="00D75168">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8"/>
          <w:szCs w:val="28"/>
        </w:rPr>
      </w:pPr>
      <w:r w:rsidRPr="00EE5006">
        <w:rPr>
          <w:rFonts w:ascii="Times New Roman" w:eastAsia="Times New Roman" w:hAnsi="Times New Roman" w:cs="Times New Roman"/>
          <w:color w:val="000000" w:themeColor="text1"/>
          <w:sz w:val="28"/>
          <w:szCs w:val="28"/>
        </w:rPr>
        <w:t>- оформление отказа  в предоставлении муниципальной услуги.</w:t>
      </w:r>
    </w:p>
    <w:p w:rsidR="00EE5006" w:rsidRPr="008662C1" w:rsidRDefault="00EE5006" w:rsidP="00EE5006">
      <w:pPr>
        <w:spacing w:after="0" w:line="240" w:lineRule="auto"/>
        <w:ind w:firstLine="851"/>
        <w:jc w:val="both"/>
        <w:rPr>
          <w:rFonts w:ascii="Times New Roman" w:eastAsia="Times New Roman" w:hAnsi="Times New Roman" w:cs="Times New Roman"/>
          <w:color w:val="000000" w:themeColor="text1"/>
          <w:sz w:val="28"/>
          <w:szCs w:val="28"/>
        </w:rPr>
      </w:pPr>
    </w:p>
    <w:p w:rsidR="00EE5006" w:rsidRPr="008662C1" w:rsidRDefault="008662C1" w:rsidP="00EE5006">
      <w:pPr>
        <w:numPr>
          <w:ilvl w:val="1"/>
          <w:numId w:val="21"/>
        </w:numPr>
        <w:spacing w:after="0" w:line="240" w:lineRule="auto"/>
        <w:ind w:left="0"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w:t>
      </w:r>
      <w:r w:rsidR="00EE5006" w:rsidRPr="008662C1">
        <w:rPr>
          <w:rFonts w:ascii="Times New Roman" w:eastAsia="Times New Roman" w:hAnsi="Times New Roman" w:cs="Times New Roman"/>
          <w:color w:val="000000" w:themeColor="text1"/>
          <w:sz w:val="28"/>
          <w:szCs w:val="28"/>
        </w:rPr>
        <w:t>Выдача заявителю результата предоставления муниципальной услуги, либо уведомления об отказе в предоставлении муниципальной услуги</w:t>
      </w: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EE5006" w:rsidRDefault="00EE5006" w:rsidP="00EE5006">
      <w:pPr>
        <w:spacing w:after="0" w:line="240" w:lineRule="auto"/>
        <w:ind w:firstLine="851"/>
        <w:jc w:val="both"/>
        <w:rPr>
          <w:rFonts w:ascii="Times New Roman" w:hAnsi="Times New Roman"/>
          <w:sz w:val="28"/>
          <w:szCs w:val="28"/>
        </w:rPr>
      </w:pPr>
      <w:r w:rsidRPr="008662C1">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5</w:t>
      </w:r>
      <w:r w:rsidRPr="008662C1">
        <w:rPr>
          <w:rFonts w:ascii="Times New Roman" w:eastAsia="Times New Roman" w:hAnsi="Times New Roman" w:cs="Times New Roman"/>
          <w:color w:val="000000" w:themeColor="text1"/>
          <w:sz w:val="28"/>
          <w:szCs w:val="28"/>
        </w:rPr>
        <w:t xml:space="preserve">.1. Основанием для начала административной процедуры выдачи результата предоставления муниципальной услуги является </w:t>
      </w:r>
      <w:r w:rsidRPr="00884E3A">
        <w:rPr>
          <w:rFonts w:ascii="Times New Roman" w:hAnsi="Times New Roman"/>
          <w:sz w:val="28"/>
          <w:szCs w:val="28"/>
        </w:rPr>
        <w:t>составление акта обследования зеленых насаждений или оформление отказа в предоставлении муниципальной услуги.</w:t>
      </w:r>
    </w:p>
    <w:p w:rsidR="00EE5006" w:rsidRDefault="00EE5006" w:rsidP="00EE5006">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3.5.</w:t>
      </w:r>
      <w:r w:rsidR="00C72B7F">
        <w:rPr>
          <w:rFonts w:ascii="Times New Roman" w:eastAsia="Times New Roman" w:hAnsi="Times New Roman" w:cs="Times New Roman"/>
          <w:color w:val="000000" w:themeColor="text1"/>
          <w:sz w:val="28"/>
          <w:szCs w:val="28"/>
        </w:rPr>
        <w:t>2</w:t>
      </w:r>
      <w:r>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Ответственным за исполнением административной процедуры является Специалист, ответственный за выдачу документов.</w:t>
      </w:r>
    </w:p>
    <w:p w:rsidR="00D75168" w:rsidRPr="008662C1" w:rsidRDefault="00D75168" w:rsidP="00EE5006">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3.5.</w:t>
      </w:r>
      <w:r w:rsidR="00C72B7F">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 xml:space="preserve">. </w:t>
      </w:r>
      <w:r w:rsidRPr="00D75168">
        <w:rPr>
          <w:rFonts w:ascii="Times New Roman" w:eastAsia="Times New Roman" w:hAnsi="Times New Roman" w:cs="Times New Roman"/>
          <w:color w:val="000000" w:themeColor="text1"/>
          <w:sz w:val="28"/>
          <w:szCs w:val="28"/>
        </w:rPr>
        <w:t>Специалист на основании представленных платежных документов в течение 1 рабочего дня оформляет порубочный билет на вырубку зеленых насаждений в двух экземплярах по установленной форме (Приложение №</w:t>
      </w:r>
      <w:r>
        <w:rPr>
          <w:rFonts w:ascii="Times New Roman" w:eastAsia="Times New Roman" w:hAnsi="Times New Roman" w:cs="Times New Roman"/>
          <w:color w:val="000000" w:themeColor="text1"/>
          <w:sz w:val="28"/>
          <w:szCs w:val="28"/>
        </w:rPr>
        <w:t xml:space="preserve"> 3</w:t>
      </w:r>
      <w:r w:rsidR="00C72B7F">
        <w:rPr>
          <w:rFonts w:ascii="Times New Roman" w:eastAsia="Times New Roman" w:hAnsi="Times New Roman" w:cs="Times New Roman"/>
          <w:color w:val="000000" w:themeColor="text1"/>
          <w:sz w:val="28"/>
          <w:szCs w:val="28"/>
        </w:rPr>
        <w:t xml:space="preserve"> к Административному регламенту</w:t>
      </w:r>
      <w:r w:rsidRPr="00D75168">
        <w:rPr>
          <w:rFonts w:ascii="Times New Roman" w:eastAsia="Times New Roman" w:hAnsi="Times New Roman" w:cs="Times New Roman"/>
          <w:color w:val="000000" w:themeColor="text1"/>
          <w:sz w:val="28"/>
          <w:szCs w:val="28"/>
        </w:rPr>
        <w:t>).</w:t>
      </w:r>
    </w:p>
    <w:p w:rsidR="00EE5006" w:rsidRPr="008662C1" w:rsidRDefault="00EE5006" w:rsidP="00EE5006">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5</w:t>
      </w:r>
      <w:r w:rsidR="00D75168">
        <w:rPr>
          <w:rFonts w:ascii="Times New Roman" w:eastAsia="Times New Roman" w:hAnsi="Times New Roman" w:cs="Times New Roman"/>
          <w:color w:val="000000" w:themeColor="text1"/>
          <w:sz w:val="28"/>
          <w:szCs w:val="28"/>
        </w:rPr>
        <w:t>.</w:t>
      </w:r>
      <w:r w:rsidR="00C72B7F">
        <w:rPr>
          <w:rFonts w:ascii="Times New Roman" w:eastAsia="Times New Roman" w:hAnsi="Times New Roman" w:cs="Times New Roman"/>
          <w:color w:val="000000" w:themeColor="text1"/>
          <w:sz w:val="28"/>
          <w:szCs w:val="28"/>
        </w:rPr>
        <w:t>4</w:t>
      </w:r>
      <w:r w:rsidRPr="008662C1">
        <w:rPr>
          <w:rFonts w:ascii="Times New Roman" w:eastAsia="Times New Roman" w:hAnsi="Times New Roman" w:cs="Times New Roman"/>
          <w:color w:val="000000" w:themeColor="text1"/>
          <w:sz w:val="28"/>
          <w:szCs w:val="28"/>
        </w:rPr>
        <w:t xml:space="preserve">. Специалист, ответственный за выдачу документов, вносит сведения о выдаче результатов Муниципальной услуги в журнал регистрации и  в течение одного дня вручает заявителю </w:t>
      </w:r>
      <w:r w:rsidRPr="00026B76">
        <w:rPr>
          <w:rFonts w:ascii="Times New Roman" w:eastAsia="Times New Roman" w:hAnsi="Times New Roman" w:cs="Times New Roman"/>
          <w:sz w:val="28"/>
          <w:szCs w:val="28"/>
        </w:rPr>
        <w:t>порубочн</w:t>
      </w:r>
      <w:r>
        <w:rPr>
          <w:rFonts w:ascii="Times New Roman" w:eastAsia="Times New Roman" w:hAnsi="Times New Roman" w:cs="Times New Roman"/>
          <w:sz w:val="28"/>
          <w:szCs w:val="28"/>
        </w:rPr>
        <w:t>ый</w:t>
      </w:r>
      <w:r w:rsidRPr="00026B76">
        <w:rPr>
          <w:rFonts w:ascii="Times New Roman" w:eastAsia="Times New Roman" w:hAnsi="Times New Roman" w:cs="Times New Roman"/>
          <w:sz w:val="28"/>
          <w:szCs w:val="28"/>
        </w:rPr>
        <w:t xml:space="preserve"> билет</w:t>
      </w:r>
      <w:r w:rsidRPr="008662C1">
        <w:rPr>
          <w:rFonts w:ascii="Times New Roman" w:eastAsia="Times New Roman" w:hAnsi="Times New Roman" w:cs="Times New Roman"/>
          <w:color w:val="000000" w:themeColor="text1"/>
          <w:sz w:val="28"/>
          <w:szCs w:val="28"/>
        </w:rPr>
        <w:t xml:space="preserve"> или уведомление об отказе в предоставлении муниципальной услуги или направляет в адрес заявителя посредством почтовой связи. </w:t>
      </w:r>
    </w:p>
    <w:p w:rsidR="00EE5006" w:rsidRPr="008662C1" w:rsidRDefault="00EE5006" w:rsidP="00EE5006">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5</w:t>
      </w:r>
      <w:r w:rsidRPr="008662C1">
        <w:rPr>
          <w:rFonts w:ascii="Times New Roman" w:eastAsia="Times New Roman" w:hAnsi="Times New Roman" w:cs="Times New Roman"/>
          <w:color w:val="000000" w:themeColor="text1"/>
          <w:sz w:val="28"/>
          <w:szCs w:val="28"/>
        </w:rPr>
        <w:t>.</w:t>
      </w:r>
      <w:r w:rsidR="00C72B7F">
        <w:rPr>
          <w:rFonts w:ascii="Times New Roman" w:eastAsia="Times New Roman" w:hAnsi="Times New Roman" w:cs="Times New Roman"/>
          <w:color w:val="000000" w:themeColor="text1"/>
          <w:sz w:val="28"/>
          <w:szCs w:val="28"/>
        </w:rPr>
        <w:t>5</w:t>
      </w:r>
      <w:r w:rsidRPr="008662C1">
        <w:rPr>
          <w:rFonts w:ascii="Times New Roman" w:eastAsia="Times New Roman" w:hAnsi="Times New Roman" w:cs="Times New Roman"/>
          <w:color w:val="000000" w:themeColor="text1"/>
          <w:sz w:val="28"/>
          <w:szCs w:val="28"/>
        </w:rPr>
        <w:t>. При вручении под роспись специалист Отдела, ответственный за выдачу документов, устанавливает личность заявителя, в том числе проверяет документ, удостоверяющий личность,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EE5006" w:rsidRPr="008662C1" w:rsidRDefault="00EE5006" w:rsidP="00EE5006">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5</w:t>
      </w:r>
      <w:r w:rsidRPr="008662C1">
        <w:rPr>
          <w:rFonts w:ascii="Times New Roman" w:eastAsia="Times New Roman" w:hAnsi="Times New Roman" w:cs="Times New Roman"/>
          <w:color w:val="000000" w:themeColor="text1"/>
          <w:sz w:val="28"/>
          <w:szCs w:val="28"/>
        </w:rPr>
        <w:t>.</w:t>
      </w:r>
      <w:r w:rsidR="00C72B7F">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 Критерием принятия решения является отсутствие  оснований отказа   для выдачи  результата  муниципальной услуги заявителю.</w:t>
      </w:r>
    </w:p>
    <w:p w:rsidR="00EE5006" w:rsidRPr="00D2769A" w:rsidRDefault="00EE5006" w:rsidP="00EE5006">
      <w:pPr>
        <w:spacing w:after="0" w:line="240" w:lineRule="auto"/>
        <w:ind w:firstLine="851"/>
        <w:jc w:val="both"/>
        <w:rPr>
          <w:rFonts w:ascii="Times New Roman" w:eastAsia="Times New Roman" w:hAnsi="Times New Roman" w:cs="Times New Roman"/>
          <w:sz w:val="28"/>
          <w:szCs w:val="28"/>
        </w:rPr>
      </w:pPr>
      <w:r w:rsidRPr="00D2769A">
        <w:rPr>
          <w:rFonts w:ascii="Times New Roman" w:eastAsia="Times New Roman" w:hAnsi="Times New Roman" w:cs="Times New Roman"/>
          <w:sz w:val="28"/>
          <w:szCs w:val="28"/>
        </w:rPr>
        <w:t>3.5.</w:t>
      </w:r>
      <w:r w:rsidR="00C72B7F">
        <w:rPr>
          <w:rFonts w:ascii="Times New Roman" w:eastAsia="Times New Roman" w:hAnsi="Times New Roman" w:cs="Times New Roman"/>
          <w:sz w:val="28"/>
          <w:szCs w:val="28"/>
        </w:rPr>
        <w:t>7</w:t>
      </w:r>
      <w:r w:rsidRPr="00D2769A">
        <w:rPr>
          <w:rFonts w:ascii="Times New Roman" w:eastAsia="Times New Roman" w:hAnsi="Times New Roman" w:cs="Times New Roman"/>
          <w:sz w:val="28"/>
          <w:szCs w:val="28"/>
        </w:rPr>
        <w:t xml:space="preserve">. Общий срок выполнения административной процедуры составляет </w:t>
      </w:r>
      <w:r w:rsidR="00C530AA" w:rsidRPr="00D2769A">
        <w:rPr>
          <w:rFonts w:ascii="Times New Roman" w:eastAsia="Times New Roman" w:hAnsi="Times New Roman" w:cs="Times New Roman"/>
          <w:sz w:val="28"/>
          <w:szCs w:val="28"/>
        </w:rPr>
        <w:t>2</w:t>
      </w:r>
      <w:r w:rsidRPr="00D2769A">
        <w:rPr>
          <w:rFonts w:ascii="Times New Roman" w:eastAsia="Times New Roman" w:hAnsi="Times New Roman" w:cs="Times New Roman"/>
          <w:sz w:val="28"/>
          <w:szCs w:val="28"/>
        </w:rPr>
        <w:t xml:space="preserve"> (</w:t>
      </w:r>
      <w:r w:rsidR="00C530AA" w:rsidRPr="00D2769A">
        <w:rPr>
          <w:rFonts w:ascii="Times New Roman" w:eastAsia="Times New Roman" w:hAnsi="Times New Roman" w:cs="Times New Roman"/>
          <w:sz w:val="28"/>
          <w:szCs w:val="28"/>
        </w:rPr>
        <w:t>два</w:t>
      </w:r>
      <w:r w:rsidRPr="00D2769A">
        <w:rPr>
          <w:rFonts w:ascii="Times New Roman" w:eastAsia="Times New Roman" w:hAnsi="Times New Roman" w:cs="Times New Roman"/>
          <w:sz w:val="28"/>
          <w:szCs w:val="28"/>
        </w:rPr>
        <w:t>) дн</w:t>
      </w:r>
      <w:r w:rsidR="00C530AA" w:rsidRPr="00D2769A">
        <w:rPr>
          <w:rFonts w:ascii="Times New Roman" w:eastAsia="Times New Roman" w:hAnsi="Times New Roman" w:cs="Times New Roman"/>
          <w:sz w:val="28"/>
          <w:szCs w:val="28"/>
        </w:rPr>
        <w:t>я</w:t>
      </w:r>
      <w:r w:rsidRPr="00D2769A">
        <w:rPr>
          <w:rFonts w:ascii="Times New Roman" w:eastAsia="Times New Roman" w:hAnsi="Times New Roman" w:cs="Times New Roman"/>
          <w:sz w:val="28"/>
          <w:szCs w:val="28"/>
        </w:rPr>
        <w:t>.</w:t>
      </w:r>
    </w:p>
    <w:p w:rsidR="00EE5006" w:rsidRPr="008662C1" w:rsidRDefault="00EE5006" w:rsidP="00EE5006">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5</w:t>
      </w:r>
      <w:r w:rsidRPr="008662C1">
        <w:rPr>
          <w:rFonts w:ascii="Times New Roman" w:eastAsia="Times New Roman" w:hAnsi="Times New Roman" w:cs="Times New Roman"/>
          <w:color w:val="000000" w:themeColor="text1"/>
          <w:sz w:val="28"/>
          <w:szCs w:val="28"/>
        </w:rPr>
        <w:t>.</w:t>
      </w:r>
      <w:r w:rsidR="00C72B7F">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 Результатом  административной процедуры является  выдача заявителю результата муниципальной услуги.</w:t>
      </w:r>
    </w:p>
    <w:p w:rsidR="00EE5006" w:rsidRDefault="00EE5006" w:rsidP="00EE5006">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5</w:t>
      </w:r>
      <w:r w:rsidRPr="008662C1">
        <w:rPr>
          <w:rFonts w:ascii="Times New Roman" w:eastAsia="Times New Roman" w:hAnsi="Times New Roman" w:cs="Times New Roman"/>
          <w:color w:val="000000" w:themeColor="text1"/>
          <w:sz w:val="28"/>
          <w:szCs w:val="28"/>
        </w:rPr>
        <w:t>.</w:t>
      </w:r>
      <w:r w:rsidR="00C72B7F">
        <w:rPr>
          <w:rFonts w:ascii="Times New Roman" w:eastAsia="Times New Roman" w:hAnsi="Times New Roman" w:cs="Times New Roman"/>
          <w:color w:val="000000" w:themeColor="text1"/>
          <w:sz w:val="28"/>
          <w:szCs w:val="28"/>
        </w:rPr>
        <w:t>9</w:t>
      </w:r>
      <w:r w:rsidRPr="008662C1">
        <w:rPr>
          <w:rFonts w:ascii="Times New Roman" w:eastAsia="Times New Roman" w:hAnsi="Times New Roman" w:cs="Times New Roman"/>
          <w:color w:val="000000" w:themeColor="text1"/>
          <w:sz w:val="28"/>
          <w:szCs w:val="28"/>
        </w:rPr>
        <w:t xml:space="preserve">. Способом фиксации   результата  выполнения муниципальной процедуры является регистрация </w:t>
      </w:r>
      <w:r w:rsidRPr="009A0183">
        <w:rPr>
          <w:rFonts w:ascii="Times New Roman" w:eastAsia="Times New Roman" w:hAnsi="Times New Roman" w:cs="Times New Roman"/>
          <w:sz w:val="28"/>
          <w:szCs w:val="28"/>
        </w:rPr>
        <w:t>порубочного билета</w:t>
      </w:r>
      <w:r w:rsidRPr="008662C1">
        <w:rPr>
          <w:rFonts w:ascii="Times New Roman" w:eastAsia="Times New Roman" w:hAnsi="Times New Roman" w:cs="Times New Roman"/>
          <w:b/>
          <w:i/>
          <w:color w:val="000000" w:themeColor="text1"/>
          <w:sz w:val="28"/>
          <w:szCs w:val="28"/>
        </w:rPr>
        <w:t xml:space="preserve"> </w:t>
      </w:r>
      <w:r w:rsidRPr="008662C1">
        <w:rPr>
          <w:rFonts w:ascii="Times New Roman" w:eastAsia="Times New Roman" w:hAnsi="Times New Roman" w:cs="Times New Roman"/>
          <w:color w:val="000000" w:themeColor="text1"/>
          <w:sz w:val="28"/>
          <w:szCs w:val="28"/>
        </w:rPr>
        <w:t>или уведомлени</w:t>
      </w:r>
      <w:r>
        <w:rPr>
          <w:rFonts w:ascii="Times New Roman" w:eastAsia="Times New Roman" w:hAnsi="Times New Roman" w:cs="Times New Roman"/>
          <w:color w:val="000000" w:themeColor="text1"/>
          <w:sz w:val="28"/>
          <w:szCs w:val="28"/>
        </w:rPr>
        <w:t>я</w:t>
      </w:r>
      <w:r w:rsidRPr="008662C1">
        <w:rPr>
          <w:rFonts w:ascii="Times New Roman" w:eastAsia="Times New Roman" w:hAnsi="Times New Roman" w:cs="Times New Roman"/>
          <w:color w:val="000000" w:themeColor="text1"/>
          <w:sz w:val="28"/>
          <w:szCs w:val="28"/>
        </w:rPr>
        <w:t xml:space="preserve"> об отказе в предоставлении муниципальной услуги в журнале регистрации. </w:t>
      </w:r>
    </w:p>
    <w:p w:rsidR="00EE5006" w:rsidRDefault="00EE5006" w:rsidP="008662C1">
      <w:pPr>
        <w:spacing w:after="0" w:line="240" w:lineRule="auto"/>
        <w:ind w:firstLine="851"/>
        <w:jc w:val="both"/>
        <w:rPr>
          <w:rFonts w:ascii="Times New Roman" w:eastAsia="Times New Roman" w:hAnsi="Times New Roman" w:cs="Times New Roman"/>
          <w:color w:val="000000" w:themeColor="text1"/>
          <w:sz w:val="28"/>
          <w:szCs w:val="28"/>
        </w:rPr>
      </w:pPr>
    </w:p>
    <w:p w:rsidR="00D2769A" w:rsidRPr="008662C1" w:rsidRDefault="00D2769A"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E83CDD" w:rsidRDefault="00EE5006" w:rsidP="00EE5006">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3.6. </w:t>
      </w:r>
      <w:r w:rsidR="008662C1" w:rsidRPr="00E83CDD">
        <w:rPr>
          <w:rFonts w:ascii="Times New Roman" w:eastAsia="Times New Roman" w:hAnsi="Times New Roman" w:cs="Times New Roman"/>
          <w:color w:val="000000" w:themeColor="text1"/>
          <w:sz w:val="28"/>
          <w:szCs w:val="28"/>
        </w:rPr>
        <w:t>Порядок осуществления в электронной  форме,</w:t>
      </w:r>
    </w:p>
    <w:p w:rsidR="008662C1" w:rsidRPr="00E83CDD"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E83CDD">
        <w:rPr>
          <w:rFonts w:ascii="Times New Roman" w:eastAsia="Times New Roman" w:hAnsi="Times New Roman" w:cs="Times New Roman"/>
          <w:color w:val="000000" w:themeColor="text1"/>
          <w:sz w:val="28"/>
          <w:szCs w:val="28"/>
        </w:rPr>
        <w:t>в том числе с использованием  Единого портала</w:t>
      </w:r>
    </w:p>
    <w:p w:rsidR="008662C1" w:rsidRPr="00E83CDD"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E83CDD">
        <w:rPr>
          <w:rFonts w:ascii="Times New Roman" w:eastAsia="Times New Roman" w:hAnsi="Times New Roman" w:cs="Times New Roman"/>
          <w:color w:val="000000" w:themeColor="text1"/>
          <w:sz w:val="28"/>
          <w:szCs w:val="28"/>
        </w:rPr>
        <w:t>государственных и муниципальных услуг (функций)</w:t>
      </w:r>
    </w:p>
    <w:p w:rsidR="008662C1" w:rsidRPr="00E83CDD"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E83CDD">
        <w:rPr>
          <w:rFonts w:ascii="Times New Roman" w:eastAsia="Times New Roman" w:hAnsi="Times New Roman" w:cs="Times New Roman"/>
          <w:color w:val="000000" w:themeColor="text1"/>
          <w:sz w:val="28"/>
          <w:szCs w:val="28"/>
        </w:rPr>
        <w:t>и регионального портала государственных и</w:t>
      </w:r>
    </w:p>
    <w:p w:rsidR="008662C1" w:rsidRPr="00E83CDD"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E83CDD">
        <w:rPr>
          <w:rFonts w:ascii="Times New Roman" w:eastAsia="Times New Roman" w:hAnsi="Times New Roman" w:cs="Times New Roman"/>
          <w:color w:val="000000" w:themeColor="text1"/>
          <w:sz w:val="28"/>
          <w:szCs w:val="28"/>
        </w:rPr>
        <w:t>муниципальных услуг (функций)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.1.   Для получения доступа к возможностям Регионального портала необходимо выбрать  район.  После входа в систему  оказания услуг  следует  выбрать орган местного самоуправления с перечнем оказываемых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 xml:space="preserve">.2.  На сайте администрации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содержатся  описание муниципальной  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 xml:space="preserve">.3. Подача </w:t>
      </w:r>
      <w:hyperlink r:id="rId13" w:history="1">
        <w:r w:rsidRPr="008662C1">
          <w:rPr>
            <w:rStyle w:val="af0"/>
            <w:rFonts w:ascii="Times New Roman" w:eastAsia="Times New Roman" w:hAnsi="Times New Roman" w:cs="Times New Roman"/>
            <w:color w:val="000000" w:themeColor="text1"/>
            <w:sz w:val="28"/>
            <w:szCs w:val="28"/>
            <w:u w:val="none"/>
          </w:rPr>
          <w:t>заявления</w:t>
        </w:r>
      </w:hyperlink>
      <w:r w:rsidRPr="008662C1">
        <w:rPr>
          <w:rFonts w:ascii="Times New Roman" w:eastAsia="Times New Roman" w:hAnsi="Times New Roman" w:cs="Times New Roman"/>
          <w:color w:val="000000" w:themeColor="text1"/>
          <w:sz w:val="28"/>
          <w:szCs w:val="28"/>
        </w:rPr>
        <w:t xml:space="preserve"> и иных документов, необходимых для предоставления муниципальной  услуги, и прием таких заявлений и документов осуществляются в следующем порядке: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подача </w:t>
      </w:r>
      <w:hyperlink r:id="rId14" w:history="1">
        <w:r w:rsidRPr="008662C1">
          <w:rPr>
            <w:rStyle w:val="af0"/>
            <w:rFonts w:ascii="Times New Roman" w:eastAsia="Times New Roman" w:hAnsi="Times New Roman" w:cs="Times New Roman"/>
            <w:color w:val="000000" w:themeColor="text1"/>
            <w:sz w:val="28"/>
            <w:szCs w:val="28"/>
            <w:u w:val="none"/>
          </w:rPr>
          <w:t>заявления</w:t>
        </w:r>
      </w:hyperlink>
      <w:r w:rsidRPr="008662C1">
        <w:rPr>
          <w:rFonts w:ascii="Times New Roman" w:eastAsia="Times New Roman" w:hAnsi="Times New Roman" w:cs="Times New Roman"/>
          <w:color w:val="000000" w:themeColor="text1"/>
          <w:sz w:val="28"/>
          <w:szCs w:val="28"/>
        </w:rPr>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15" w:history="1">
        <w:r w:rsidRPr="008662C1">
          <w:rPr>
            <w:rStyle w:val="af0"/>
            <w:rFonts w:ascii="Times New Roman" w:eastAsia="Times New Roman" w:hAnsi="Times New Roman" w:cs="Times New Roman"/>
            <w:color w:val="000000" w:themeColor="text1"/>
            <w:sz w:val="28"/>
            <w:szCs w:val="28"/>
            <w:u w:val="none"/>
          </w:rPr>
          <w:t>заявлением</w:t>
        </w:r>
      </w:hyperlink>
      <w:r w:rsidRPr="008662C1">
        <w:rPr>
          <w:rFonts w:ascii="Times New Roman" w:eastAsia="Times New Roman" w:hAnsi="Times New Roman" w:cs="Times New Roman"/>
          <w:color w:val="000000" w:themeColor="text1"/>
          <w:sz w:val="28"/>
          <w:szCs w:val="28"/>
        </w:rPr>
        <w:t xml:space="preserve"> через личный кабинет заявителя на Портале Краснодарского края;</w:t>
      </w:r>
    </w:p>
    <w:p w:rsidR="008662C1" w:rsidRPr="008662C1" w:rsidRDefault="00E9508D" w:rsidP="008662C1">
      <w:pPr>
        <w:spacing w:after="0" w:line="240" w:lineRule="auto"/>
        <w:ind w:firstLine="851"/>
        <w:jc w:val="both"/>
        <w:rPr>
          <w:rFonts w:ascii="Times New Roman" w:eastAsia="Times New Roman" w:hAnsi="Times New Roman" w:cs="Times New Roman"/>
          <w:color w:val="000000" w:themeColor="text1"/>
          <w:sz w:val="28"/>
          <w:szCs w:val="28"/>
        </w:rPr>
      </w:pPr>
      <w:hyperlink r:id="rId16" w:history="1">
        <w:r w:rsidR="008662C1" w:rsidRPr="008662C1">
          <w:rPr>
            <w:rStyle w:val="af0"/>
            <w:rFonts w:ascii="Times New Roman" w:eastAsia="Times New Roman" w:hAnsi="Times New Roman" w:cs="Times New Roman"/>
            <w:color w:val="000000" w:themeColor="text1"/>
            <w:sz w:val="28"/>
            <w:szCs w:val="28"/>
            <w:u w:val="none"/>
          </w:rPr>
          <w:t>заявление</w:t>
        </w:r>
      </w:hyperlink>
      <w:r w:rsidR="008662C1" w:rsidRPr="008662C1">
        <w:rPr>
          <w:rFonts w:ascii="Times New Roman" w:eastAsia="Times New Roman" w:hAnsi="Times New Roman" w:cs="Times New Roman"/>
          <w:color w:val="000000" w:themeColor="text1"/>
          <w:sz w:val="28"/>
          <w:szCs w:val="28"/>
        </w:rPr>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 xml:space="preserve">.4.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 xml:space="preserve">5.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hyperlink r:id="rId17" w:history="1">
        <w:r w:rsidRPr="008662C1">
          <w:rPr>
            <w:rStyle w:val="af0"/>
            <w:rFonts w:ascii="Times New Roman" w:eastAsia="Times New Roman" w:hAnsi="Times New Roman" w:cs="Times New Roman"/>
            <w:color w:val="000000" w:themeColor="text1"/>
            <w:sz w:val="28"/>
            <w:szCs w:val="28"/>
            <w:u w:val="none"/>
          </w:rPr>
          <w:t>Постановлением</w:t>
        </w:r>
      </w:hyperlink>
      <w:r w:rsidRPr="008662C1">
        <w:rPr>
          <w:rFonts w:ascii="Times New Roman" w:eastAsia="Times New Roman" w:hAnsi="Times New Roman" w:cs="Times New Roman"/>
          <w:color w:val="000000" w:themeColor="text1"/>
          <w:sz w:val="28"/>
          <w:szCs w:val="28"/>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w:t>
      </w:r>
      <w:r w:rsidRPr="008662C1">
        <w:rPr>
          <w:rFonts w:ascii="Times New Roman" w:eastAsia="Times New Roman" w:hAnsi="Times New Roman" w:cs="Times New Roman"/>
          <w:color w:val="000000" w:themeColor="text1"/>
          <w:sz w:val="28"/>
          <w:szCs w:val="28"/>
        </w:rPr>
        <w:lastRenderedPageBreak/>
        <w:t>утверждения административных регламентов предоставления государственных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18" w:history="1">
        <w:r w:rsidRPr="008662C1">
          <w:rPr>
            <w:rStyle w:val="af0"/>
            <w:rFonts w:ascii="Times New Roman" w:eastAsia="Times New Roman" w:hAnsi="Times New Roman" w:cs="Times New Roman"/>
            <w:color w:val="000000" w:themeColor="text1"/>
            <w:sz w:val="28"/>
            <w:szCs w:val="28"/>
            <w:u w:val="none"/>
          </w:rPr>
          <w:t>статьи 11</w:t>
        </w:r>
      </w:hyperlink>
      <w:r w:rsidRPr="008662C1">
        <w:rPr>
          <w:rFonts w:ascii="Times New Roman" w:eastAsia="Times New Roman" w:hAnsi="Times New Roman" w:cs="Times New Roman"/>
          <w:color w:val="000000" w:themeColor="text1"/>
          <w:sz w:val="28"/>
          <w:szCs w:val="28"/>
        </w:rPr>
        <w:t xml:space="preserve">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.6.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.7.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 xml:space="preserve">.8. При направлении </w:t>
      </w:r>
      <w:hyperlink r:id="rId19" w:history="1">
        <w:r w:rsidRPr="008662C1">
          <w:rPr>
            <w:rStyle w:val="af0"/>
            <w:rFonts w:ascii="Times New Roman" w:eastAsia="Times New Roman" w:hAnsi="Times New Roman" w:cs="Times New Roman"/>
            <w:color w:val="000000" w:themeColor="text1"/>
            <w:sz w:val="28"/>
            <w:szCs w:val="28"/>
            <w:u w:val="none"/>
          </w:rPr>
          <w:t>заявления</w:t>
        </w:r>
      </w:hyperlink>
      <w:r w:rsidRPr="008662C1">
        <w:rPr>
          <w:rFonts w:ascii="Times New Roman" w:eastAsia="Times New Roman" w:hAnsi="Times New Roman" w:cs="Times New Roman"/>
          <w:color w:val="000000" w:themeColor="text1"/>
          <w:sz w:val="28"/>
          <w:szCs w:val="28"/>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6</w:t>
      </w:r>
      <w:r w:rsidRPr="008662C1">
        <w:rPr>
          <w:rFonts w:ascii="Times New Roman" w:eastAsia="Times New Roman" w:hAnsi="Times New Roman" w:cs="Times New Roman"/>
          <w:color w:val="000000" w:themeColor="text1"/>
          <w:sz w:val="28"/>
          <w:szCs w:val="28"/>
        </w:rPr>
        <w:t>.9. Документы, необходимые для предоставления муниципальной  услуги, в форме электронного документа принимаются Специалистом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Далее документы, необходимые для предоставления муниципальной  услуги и поступившие в форме электронного документа, подлежат регистрации </w:t>
      </w:r>
      <w:r w:rsidRPr="008662C1">
        <w:rPr>
          <w:rFonts w:ascii="Times New Roman" w:eastAsia="Times New Roman" w:hAnsi="Times New Roman" w:cs="Times New Roman"/>
          <w:color w:val="000000" w:themeColor="text1"/>
          <w:sz w:val="28"/>
          <w:szCs w:val="28"/>
        </w:rPr>
        <w:lastRenderedPageBreak/>
        <w:t>и рассмотрению Специалистами в порядке и сроки, установленные пунктами 3.2.-3.4.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EE5006" w:rsidP="00EE5006">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3.7. </w:t>
      </w:r>
      <w:r w:rsidR="008662C1" w:rsidRPr="008662C1">
        <w:rPr>
          <w:rFonts w:ascii="Times New Roman" w:eastAsia="Times New Roman" w:hAnsi="Times New Roman" w:cs="Times New Roman"/>
          <w:color w:val="000000" w:themeColor="text1"/>
          <w:sz w:val="28"/>
          <w:szCs w:val="28"/>
        </w:rPr>
        <w:t>Порядок выполнения  административных процедур</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(действий) многофункциональными  центрами предоставления государственных и муниципальных услуг</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7</w:t>
      </w:r>
      <w:r w:rsidRPr="008662C1">
        <w:rPr>
          <w:rFonts w:ascii="Times New Roman" w:eastAsia="Times New Roman" w:hAnsi="Times New Roman" w:cs="Times New Roman"/>
          <w:color w:val="000000" w:themeColor="text1"/>
          <w:sz w:val="28"/>
          <w:szCs w:val="28"/>
        </w:rPr>
        <w:t>.1. При приеме документов  от заявителя  МФЦ передача их в Отдел осуществляется курьером в течение 1 календарного дня после принятия, на основании реестра, который составляется в 2 экземплярах и содержит дату и время передачи.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График приема-передачи документов из МФЦ в Отдел и из  Отдела  в МФЦ согласовывается с руководителем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7</w:t>
      </w:r>
      <w:r w:rsidRPr="008662C1">
        <w:rPr>
          <w:rFonts w:ascii="Times New Roman" w:eastAsia="Times New Roman" w:hAnsi="Times New Roman" w:cs="Times New Roman"/>
          <w:color w:val="000000" w:themeColor="text1"/>
          <w:sz w:val="28"/>
          <w:szCs w:val="28"/>
        </w:rPr>
        <w:t>.2. При передаче пакета документов Специалист,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Отдела, второй – подлежит возврату курьеру МФЦ. Информация о получении документов заносится в журнал входящей информации.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7</w:t>
      </w:r>
      <w:r w:rsidRPr="008662C1">
        <w:rPr>
          <w:rFonts w:ascii="Times New Roman" w:eastAsia="Times New Roman" w:hAnsi="Times New Roman" w:cs="Times New Roman"/>
          <w:color w:val="000000" w:themeColor="text1"/>
          <w:sz w:val="28"/>
          <w:szCs w:val="28"/>
        </w:rPr>
        <w:t>.3. Документы, необходимые для предоставления муниципальной  услуги и поступившие из МФЦ, подлежат регистрации и рассмотрению Специалистами в порядке и сроки, установленные пунктами 3.2. -3.4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7</w:t>
      </w:r>
      <w:r w:rsidRPr="008662C1">
        <w:rPr>
          <w:rFonts w:ascii="Times New Roman" w:eastAsia="Times New Roman" w:hAnsi="Times New Roman" w:cs="Times New Roman"/>
          <w:color w:val="000000" w:themeColor="text1"/>
          <w:sz w:val="28"/>
          <w:szCs w:val="28"/>
        </w:rPr>
        <w:t>.4. Результаты муниципальной услуги  по документам, поступившим из МФЦ,  Специалистом Отдела в течение 1 рабочего дня  регистрируются,  составляется реестр передачи результата предоставления муниципальной услуги в 2 экземплярах, содержащего дату и время передачи, и передает его курьеру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Курьер МФЦ, получивший результат предоставления муниципальной услуги, поверяет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в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7</w:t>
      </w:r>
      <w:r w:rsidRPr="008662C1">
        <w:rPr>
          <w:rFonts w:ascii="Times New Roman" w:eastAsia="Times New Roman" w:hAnsi="Times New Roman" w:cs="Times New Roman"/>
          <w:color w:val="000000" w:themeColor="text1"/>
          <w:sz w:val="28"/>
          <w:szCs w:val="28"/>
        </w:rPr>
        <w:t>.5. При предоставлении муниципальной услуги по экстерриториальному принципу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1) принимает от заявителя (представителя заявителя) заявление </w:t>
      </w:r>
      <w:r w:rsidRPr="008662C1">
        <w:rPr>
          <w:rFonts w:ascii="Times New Roman" w:eastAsia="Times New Roman" w:hAnsi="Times New Roman" w:cs="Times New Roman"/>
          <w:color w:val="000000" w:themeColor="text1"/>
          <w:sz w:val="28"/>
          <w:szCs w:val="28"/>
        </w:rPr>
        <w:br/>
        <w:t>и документы, представленные заявителем (представителем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2) осуществляет копирование (сканирование) документов, предусмотренных </w:t>
      </w:r>
      <w:hyperlink r:id="rId20" w:history="1">
        <w:r w:rsidRPr="008662C1">
          <w:rPr>
            <w:rStyle w:val="af0"/>
            <w:rFonts w:ascii="Times New Roman" w:eastAsia="Times New Roman" w:hAnsi="Times New Roman" w:cs="Times New Roman"/>
            <w:color w:val="000000" w:themeColor="text1"/>
            <w:sz w:val="28"/>
            <w:szCs w:val="28"/>
            <w:u w:val="none"/>
          </w:rPr>
          <w:t>пунктами 1</w:t>
        </w:r>
      </w:hyperlink>
      <w:r w:rsidRPr="008662C1">
        <w:rPr>
          <w:rFonts w:ascii="Times New Roman" w:eastAsia="Times New Roman" w:hAnsi="Times New Roman" w:cs="Times New Roman"/>
          <w:color w:val="000000" w:themeColor="text1"/>
          <w:sz w:val="28"/>
          <w:szCs w:val="28"/>
        </w:rPr>
        <w:t xml:space="preserve"> - </w:t>
      </w:r>
      <w:hyperlink r:id="rId21" w:history="1">
        <w:r w:rsidRPr="008662C1">
          <w:rPr>
            <w:rStyle w:val="af0"/>
            <w:rFonts w:ascii="Times New Roman" w:eastAsia="Times New Roman" w:hAnsi="Times New Roman" w:cs="Times New Roman"/>
            <w:color w:val="000000" w:themeColor="text1"/>
            <w:sz w:val="28"/>
            <w:szCs w:val="28"/>
            <w:u w:val="none"/>
          </w:rPr>
          <w:t>7</w:t>
        </w:r>
      </w:hyperlink>
      <w:r w:rsidRPr="008662C1">
        <w:rPr>
          <w:rFonts w:ascii="Times New Roman" w:eastAsia="Times New Roman" w:hAnsi="Times New Roman" w:cs="Times New Roman"/>
          <w:color w:val="000000" w:themeColor="text1"/>
          <w:sz w:val="28"/>
          <w:szCs w:val="28"/>
        </w:rPr>
        <w:t xml:space="preserve">, </w:t>
      </w:r>
      <w:hyperlink r:id="rId22" w:history="1">
        <w:r w:rsidRPr="008662C1">
          <w:rPr>
            <w:rStyle w:val="af0"/>
            <w:rFonts w:ascii="Times New Roman" w:eastAsia="Times New Roman" w:hAnsi="Times New Roman" w:cs="Times New Roman"/>
            <w:color w:val="000000" w:themeColor="text1"/>
            <w:sz w:val="28"/>
            <w:szCs w:val="28"/>
            <w:u w:val="none"/>
          </w:rPr>
          <w:t>9</w:t>
        </w:r>
      </w:hyperlink>
      <w:r w:rsidRPr="008662C1">
        <w:rPr>
          <w:rFonts w:ascii="Times New Roman" w:eastAsia="Times New Roman" w:hAnsi="Times New Roman" w:cs="Times New Roman"/>
          <w:color w:val="000000" w:themeColor="text1"/>
          <w:sz w:val="28"/>
          <w:szCs w:val="28"/>
        </w:rPr>
        <w:t xml:space="preserve">, </w:t>
      </w:r>
      <w:hyperlink r:id="rId23" w:history="1">
        <w:r w:rsidRPr="008662C1">
          <w:rPr>
            <w:rStyle w:val="af0"/>
            <w:rFonts w:ascii="Times New Roman" w:eastAsia="Times New Roman" w:hAnsi="Times New Roman" w:cs="Times New Roman"/>
            <w:color w:val="000000" w:themeColor="text1"/>
            <w:sz w:val="28"/>
            <w:szCs w:val="28"/>
            <w:u w:val="none"/>
          </w:rPr>
          <w:t>10</w:t>
        </w:r>
      </w:hyperlink>
      <w:r w:rsidRPr="008662C1">
        <w:rPr>
          <w:rFonts w:ascii="Times New Roman" w:eastAsia="Times New Roman" w:hAnsi="Times New Roman" w:cs="Times New Roman"/>
          <w:color w:val="000000" w:themeColor="text1"/>
          <w:sz w:val="28"/>
          <w:szCs w:val="28"/>
        </w:rPr>
        <w:t xml:space="preserve">, </w:t>
      </w:r>
      <w:hyperlink r:id="rId24" w:history="1">
        <w:r w:rsidRPr="008662C1">
          <w:rPr>
            <w:rStyle w:val="af0"/>
            <w:rFonts w:ascii="Times New Roman" w:eastAsia="Times New Roman" w:hAnsi="Times New Roman" w:cs="Times New Roman"/>
            <w:color w:val="000000" w:themeColor="text1"/>
            <w:sz w:val="28"/>
            <w:szCs w:val="28"/>
            <w:u w:val="none"/>
          </w:rPr>
          <w:t>14</w:t>
        </w:r>
      </w:hyperlink>
      <w:r w:rsidRPr="008662C1">
        <w:rPr>
          <w:rFonts w:ascii="Times New Roman" w:eastAsia="Times New Roman" w:hAnsi="Times New Roman" w:cs="Times New Roman"/>
          <w:color w:val="000000" w:themeColor="text1"/>
          <w:sz w:val="28"/>
          <w:szCs w:val="28"/>
        </w:rPr>
        <w:t xml:space="preserve">, </w:t>
      </w:r>
      <w:hyperlink r:id="rId25" w:history="1">
        <w:r w:rsidRPr="008662C1">
          <w:rPr>
            <w:rStyle w:val="af0"/>
            <w:rFonts w:ascii="Times New Roman" w:eastAsia="Times New Roman" w:hAnsi="Times New Roman" w:cs="Times New Roman"/>
            <w:color w:val="000000" w:themeColor="text1"/>
            <w:sz w:val="28"/>
            <w:szCs w:val="28"/>
            <w:u w:val="none"/>
          </w:rPr>
          <w:t>17</w:t>
        </w:r>
      </w:hyperlink>
      <w:r w:rsidRPr="008662C1">
        <w:rPr>
          <w:rFonts w:ascii="Times New Roman" w:eastAsia="Times New Roman" w:hAnsi="Times New Roman" w:cs="Times New Roman"/>
          <w:color w:val="000000" w:themeColor="text1"/>
          <w:sz w:val="28"/>
          <w:szCs w:val="28"/>
        </w:rPr>
        <w:t xml:space="preserve"> и </w:t>
      </w:r>
      <w:hyperlink r:id="rId26" w:history="1">
        <w:r w:rsidRPr="008662C1">
          <w:rPr>
            <w:rStyle w:val="af0"/>
            <w:rFonts w:ascii="Times New Roman" w:eastAsia="Times New Roman" w:hAnsi="Times New Roman" w:cs="Times New Roman"/>
            <w:color w:val="000000" w:themeColor="text1"/>
            <w:sz w:val="28"/>
            <w:szCs w:val="28"/>
            <w:u w:val="none"/>
          </w:rPr>
          <w:t>18 части 6 статьи 7</w:t>
        </w:r>
      </w:hyperlink>
      <w:r w:rsidRPr="008662C1">
        <w:rPr>
          <w:rFonts w:ascii="Times New Roman" w:eastAsia="Times New Roman" w:hAnsi="Times New Roman" w:cs="Times New Roman"/>
          <w:color w:val="000000" w:themeColor="text1"/>
          <w:sz w:val="28"/>
          <w:szCs w:val="28"/>
        </w:rPr>
        <w:t xml:space="preserve"> Федерального закона от 27.07.2010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(муниципальной) услуги для ее предоставления необходима копия документа личного хранения (за </w:t>
      </w:r>
      <w:r w:rsidRPr="008662C1">
        <w:rPr>
          <w:rFonts w:ascii="Times New Roman" w:eastAsia="Times New Roman" w:hAnsi="Times New Roman" w:cs="Times New Roman"/>
          <w:color w:val="000000" w:themeColor="text1"/>
          <w:sz w:val="28"/>
          <w:szCs w:val="28"/>
        </w:rPr>
        <w:lastRenderedPageBreak/>
        <w:t>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w:t>
      </w:r>
      <w:r w:rsidRPr="008662C1">
        <w:rPr>
          <w:rFonts w:ascii="Times New Roman" w:eastAsia="Times New Roman" w:hAnsi="Times New Roman" w:cs="Times New Roman"/>
          <w:color w:val="000000" w:themeColor="text1"/>
          <w:sz w:val="28"/>
          <w:szCs w:val="28"/>
        </w:rPr>
        <w:br/>
        <w:t>в установленном порядке;</w:t>
      </w:r>
    </w:p>
    <w:p w:rsidR="008662C1" w:rsidRPr="008662C1" w:rsidRDefault="008662C1" w:rsidP="008662C1">
      <w:pPr>
        <w:spacing w:after="0" w:line="240" w:lineRule="auto"/>
        <w:ind w:firstLine="851"/>
        <w:jc w:val="both"/>
        <w:rPr>
          <w:rFonts w:ascii="Times New Roman" w:eastAsia="Times New Roman" w:hAnsi="Times New Roman" w:cs="Times New Roman"/>
          <w:i/>
          <w:color w:val="000000" w:themeColor="text1"/>
          <w:sz w:val="28"/>
          <w:szCs w:val="28"/>
        </w:rPr>
      </w:pPr>
      <w:r w:rsidRPr="008662C1">
        <w:rPr>
          <w:rFonts w:ascii="Times New Roman" w:eastAsia="Times New Roman" w:hAnsi="Times New Roman" w:cs="Times New Roman"/>
          <w:color w:val="000000" w:themeColor="text1"/>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местного самоуправления </w:t>
      </w:r>
      <w:r w:rsidRPr="008662C1">
        <w:rPr>
          <w:rFonts w:ascii="Times New Roman" w:eastAsia="Times New Roman" w:hAnsi="Times New Roman" w:cs="Times New Roman"/>
          <w:color w:val="000000" w:themeColor="text1"/>
          <w:sz w:val="28"/>
          <w:szCs w:val="28"/>
        </w:rPr>
        <w:br/>
        <w:t>в Краснодарском крае, предоставляющий соответствующую муниципальную услугу.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EE5006" w:rsidP="00EE5006">
      <w:pPr>
        <w:spacing w:after="0" w:line="240" w:lineRule="auto"/>
        <w:ind w:left="851"/>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3.8. </w:t>
      </w:r>
      <w:r w:rsidR="008662C1" w:rsidRPr="008662C1">
        <w:rPr>
          <w:rFonts w:ascii="Times New Roman" w:eastAsia="Times New Roman" w:hAnsi="Times New Roman" w:cs="Times New Roman"/>
          <w:color w:val="000000" w:themeColor="text1"/>
          <w:sz w:val="28"/>
          <w:szCs w:val="28"/>
        </w:rPr>
        <w:t>Порядок исправления допущенных опечаток 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ошибок  в выданных в результате предоставления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 xml:space="preserve">.1.  Основанием для начала административной процедуры является представление (направление) заявителем в Отдел, Администрацию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заявления об исправлении опечаток и (или) ошибок, допущенных в выданных в результате предоставления 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bookmarkStart w:id="3" w:name="dst100263"/>
      <w:bookmarkEnd w:id="3"/>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 xml:space="preserve">.2.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w:t>
      </w:r>
      <w:bookmarkStart w:id="4" w:name="dst100264"/>
      <w:bookmarkEnd w:id="4"/>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.3.  Критерием принятия решения по административной процедуре является наличие или отсутствие таких опечаток и (или) ошибок.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bookmarkStart w:id="5" w:name="dst100265"/>
      <w:bookmarkEnd w:id="5"/>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 xml:space="preserve">4.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w:t>
      </w:r>
      <w:bookmarkStart w:id="6" w:name="dst100266"/>
      <w:bookmarkEnd w:id="6"/>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.5.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bookmarkStart w:id="7" w:name="dst100267"/>
      <w:bookmarkEnd w:id="7"/>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.6.  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заявления.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 xml:space="preserve">.7.  Результатом административной процедуры является выдача (направление) заявителю исправленного взамен ранее выданного документа, </w:t>
      </w:r>
      <w:r w:rsidRPr="008662C1">
        <w:rPr>
          <w:rFonts w:ascii="Times New Roman" w:eastAsia="Times New Roman" w:hAnsi="Times New Roman" w:cs="Times New Roman"/>
          <w:color w:val="000000" w:themeColor="text1"/>
          <w:sz w:val="28"/>
          <w:szCs w:val="28"/>
        </w:rPr>
        <w:lastRenderedPageBreak/>
        <w:t>являющегося результатом предоставления муниципальной услуги, или сообщение об отсутствии таких опечаток и (или) ошибок.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0"/>
          <w:numId w:val="22"/>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Формы контроля за предоставлением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920422">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осуществления текущего контроля за соблюдением и исполнением ответственными должностными лицами</w:t>
      </w:r>
    </w:p>
    <w:p w:rsidR="00920422"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положений регламента и иных нормативных правовых актов, устанавливающих требования к предоставлению муниципальной услуги, </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а так же принятием ими решений</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  ответственным за организацию работы по  предоставлению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920422">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и периодичность осуществления плановых и внеплановых проверок полноты и качества предоставления</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в том числе порядок и формы</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контроля за полнотой и качеством предоставления</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Контроль полноты и качества предоставления муниципальной услуги осуществляет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начальник Общего отдела. Проверки полноты и качества предоставления муниципальной услуги проводятся начальником  Общего отдела 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0"/>
          <w:numId w:val="23"/>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Ответственность должностных лиц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ее  структурных подразделений, предоставляющих  муниципальную услугу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 решения и действия (бездействие), принимаемые (осуществляемые) ими в ходе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Должностные лица Отдела,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0"/>
          <w:numId w:val="23"/>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Положения, характеризующие требования к порядку и формам</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контроля за предоставлением муниципальной услуги,</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в том числе со стороны граждан,</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их объединений и организаций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357C4F">
      <w:pPr>
        <w:numPr>
          <w:ilvl w:val="0"/>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Досудебный (внесудебный) порядок обжалования решений</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и действий (бездействия)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ее структурных</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подразделений, предоставляющих муниципальную</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услугу, а также их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Информация для заинтересованных лиц об их праве  на досудебное (внесудебное)  обжалование действий (бездействия) и (или)  решений,</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принятых (осуществляемых)   в ходе предоставления</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(далее – жалоба)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5.1.1. Заявитель может обратиться с жалобой в том числе в следующих случаях: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нарушение срока регистрации запроса о предоставлении государственной или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2) нарушение срока предоставления государственной или муниципальной услуги;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6) затребование с заявителя при предоставлении государственной или муниципальной услуги платы, не предусмотренной нормативными правовыми </w:t>
      </w:r>
      <w:r w:rsidRPr="008662C1">
        <w:rPr>
          <w:rFonts w:ascii="Times New Roman" w:eastAsia="Times New Roman" w:hAnsi="Times New Roman" w:cs="Times New Roman"/>
          <w:color w:val="000000" w:themeColor="text1"/>
          <w:sz w:val="28"/>
          <w:szCs w:val="28"/>
        </w:rPr>
        <w:lastRenderedPageBreak/>
        <w:t>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8) нарушение срока или порядка выдачи документов по результатам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5.1.2. </w:t>
      </w:r>
      <w:bookmarkStart w:id="8" w:name="Par0"/>
      <w:bookmarkEnd w:id="8"/>
      <w:r w:rsidRPr="008662C1">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Жалобы на решения и действия (бездействие) руководителя структурного подразделения, предоставляющего муниципальную услугу, подаются в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Pr="008662C1">
        <w:rPr>
          <w:rFonts w:ascii="Times New Roman" w:eastAsia="Times New Roman" w:hAnsi="Times New Roman" w:cs="Times New Roman"/>
          <w:color w:val="000000" w:themeColor="text1"/>
          <w:sz w:val="28"/>
          <w:szCs w:val="28"/>
        </w:rPr>
        <w:lastRenderedPageBreak/>
        <w:t xml:space="preserve">"Интернет",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5.1.4.  Жалоба должна содержать: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5.1.5.   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9" w:name="Par22"/>
      <w:bookmarkEnd w:id="9"/>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5.1.6.  По результатам рассмотрения жалобы принимается одно из следующих решений: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 в удовлетворении жалобы отказывается.</w:t>
      </w:r>
      <w:bookmarkStart w:id="10" w:name="Par26"/>
      <w:bookmarkEnd w:id="10"/>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5.1.7.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Pr="008662C1">
        <w:rPr>
          <w:rFonts w:ascii="Times New Roman" w:eastAsia="Times New Roman" w:hAnsi="Times New Roman" w:cs="Times New Roman"/>
          <w:color w:val="000000" w:themeColor="text1"/>
          <w:sz w:val="28"/>
          <w:szCs w:val="28"/>
        </w:rPr>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5.1.8.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рассматривающее жалобу,  незамедлительно направляют имеющиеся материалы в органы прокуратуры.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1"/>
          <w:numId w:val="24"/>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Органы местного самоуправления, структурные</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подразделения, уполномоченные  на рассмотрение</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жалобы лица, которым может быть направлена жалоба</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досудебном (внесудебном) порядке</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Жалоба на решения и действия (бездействие):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принимаемые муниципальными служащими  подаются  руководителю Отдела;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принимаемые руководителем Отдела подаются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принимаемые  администрацией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подаются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-принимаемые  работником  многофункционального центра  подаются  руководителю этого многофункционального центра;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 принимаемые многофункциональным центром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Способы информирования заявителей о порядке  подачи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рассмотрения  жалобы, в том числе  с использованием</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Единого портала  государственных и муниципальных услуг</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(функций)  и регионального портала  государственных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муниципальных услуг (функций)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62C1" w:rsidRPr="008662C1" w:rsidRDefault="008662C1" w:rsidP="008662C1">
      <w:pPr>
        <w:spacing w:after="0" w:line="240" w:lineRule="auto"/>
        <w:ind w:left="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Перечень  нормативных правовых актов, регулирующих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досудебного (внесудебного) обжалования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решений  и действий (бездействия)  администрации</w:t>
      </w:r>
    </w:p>
    <w:p w:rsidR="008662C1" w:rsidRPr="008662C1" w:rsidRDefault="00026B76" w:rsidP="008662C1">
      <w:pPr>
        <w:spacing w:after="0" w:line="240" w:lineRule="auto"/>
        <w:ind w:firstLine="851"/>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Дружненского сельского поселения</w:t>
      </w:r>
      <w:r w:rsidR="008662C1" w:rsidRPr="008662C1">
        <w:rPr>
          <w:rFonts w:ascii="Times New Roman" w:eastAsia="Times New Roman" w:hAnsi="Times New Roman" w:cs="Times New Roman"/>
          <w:color w:val="000000" w:themeColor="text1"/>
          <w:sz w:val="28"/>
          <w:szCs w:val="28"/>
        </w:rPr>
        <w:t xml:space="preserve">  Белореченский район,</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ее структурных подразделений, предоставляющих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муниципальную услугу, а так же  его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досудебного (внесудебного)  обжалования р</w:t>
      </w:r>
      <w:r w:rsidR="00026B76">
        <w:rPr>
          <w:rFonts w:ascii="Times New Roman" w:eastAsia="Times New Roman" w:hAnsi="Times New Roman" w:cs="Times New Roman"/>
          <w:color w:val="000000" w:themeColor="text1"/>
          <w:sz w:val="28"/>
          <w:szCs w:val="28"/>
        </w:rPr>
        <w:t>ешения и действий (бездействия)</w:t>
      </w:r>
      <w:r w:rsidRPr="008662C1">
        <w:rPr>
          <w:rFonts w:ascii="Times New Roman" w:eastAsia="Times New Roman" w:hAnsi="Times New Roman" w:cs="Times New Roman"/>
          <w:color w:val="000000" w:themeColor="text1"/>
          <w:sz w:val="28"/>
          <w:szCs w:val="28"/>
        </w:rPr>
        <w:t xml:space="preserve"> </w:t>
      </w:r>
      <w:r w:rsidR="00026B76">
        <w:rPr>
          <w:rFonts w:ascii="Times New Roman" w:eastAsia="Times New Roman" w:hAnsi="Times New Roman" w:cs="Times New Roman"/>
          <w:color w:val="000000" w:themeColor="text1"/>
          <w:sz w:val="28"/>
          <w:szCs w:val="28"/>
        </w:rPr>
        <w:t>администрации</w:t>
      </w:r>
      <w:r w:rsidRPr="008662C1">
        <w:rPr>
          <w:rFonts w:ascii="Times New Roman" w:eastAsia="Times New Roman" w:hAnsi="Times New Roman" w:cs="Times New Roman"/>
          <w:color w:val="000000" w:themeColor="text1"/>
          <w:sz w:val="28"/>
          <w:szCs w:val="28"/>
        </w:rPr>
        <w:t xml:space="preserve"> </w:t>
      </w:r>
      <w:r w:rsidR="00D4506F">
        <w:rPr>
          <w:rFonts w:ascii="Times New Roman" w:eastAsia="Times New Roman" w:hAnsi="Times New Roman" w:cs="Times New Roman"/>
          <w:color w:val="000000" w:themeColor="text1"/>
          <w:sz w:val="28"/>
          <w:szCs w:val="28"/>
        </w:rPr>
        <w:t>Дружненского</w:t>
      </w:r>
      <w:r w:rsidRPr="008662C1">
        <w:rPr>
          <w:rFonts w:ascii="Times New Roman" w:eastAsia="Times New Roman" w:hAnsi="Times New Roman" w:cs="Times New Roman"/>
          <w:color w:val="000000" w:themeColor="text1"/>
          <w:sz w:val="28"/>
          <w:szCs w:val="28"/>
        </w:rPr>
        <w:t xml:space="preserve"> сельского поселения Белореченского района, ее структурных подразделений, предоставляющих  муниципальную услугу, а так же его должностных лиц  регулируется следующими нормативными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Федеральный закон от 27.07.2010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настоящим Административным регламентом.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D4C7B">
      <w:pPr>
        <w:numPr>
          <w:ilvl w:val="0"/>
          <w:numId w:val="40"/>
        </w:numPr>
        <w:spacing w:after="0" w:line="240" w:lineRule="auto"/>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Особенности выполнения   административных процедур</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(действий) в многофункциональных центрах  предоставления государственных и муниципальных услуг</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6.1.  Взаимодействие и сроки предоставления муниципальной  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2D4C7B">
        <w:rPr>
          <w:rFonts w:ascii="Times New Roman" w:eastAsia="Times New Roman" w:hAnsi="Times New Roman" w:cs="Times New Roman"/>
          <w:bCs/>
          <w:color w:val="000000" w:themeColor="text1"/>
          <w:sz w:val="28"/>
          <w:szCs w:val="28"/>
        </w:rPr>
        <w:t>Дружненского</w:t>
      </w:r>
      <w:r w:rsidR="002D4C7B" w:rsidRPr="00284D78">
        <w:rPr>
          <w:rFonts w:ascii="Times New Roman" w:eastAsia="Times New Roman" w:hAnsi="Times New Roman" w:cs="Times New Roman"/>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сельского поселения Белореченского района.</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6.2.  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6.3.  Предоставление  муниципальной  услуги в МФЦ осуществляется на основании обращения заявителя с соответствующим перечнем документов, определенных пунктом 2.6  настоящего Регламента и необходимых для предоставления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6.4.  При приеме запросов о предоставлении муниципальной</w:t>
      </w:r>
      <w:r w:rsidRPr="00284D78">
        <w:rPr>
          <w:rFonts w:ascii="Times New Roman" w:eastAsia="Times New Roman" w:hAnsi="Times New Roman" w:cs="Times New Roman"/>
          <w:b/>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6.5.   МФЦ передает в администрацию </w:t>
      </w:r>
      <w:r w:rsidR="002D4C7B">
        <w:rPr>
          <w:rFonts w:ascii="Times New Roman" w:eastAsia="Times New Roman" w:hAnsi="Times New Roman" w:cs="Times New Roman"/>
          <w:bCs/>
          <w:color w:val="000000" w:themeColor="text1"/>
          <w:sz w:val="28"/>
          <w:szCs w:val="28"/>
        </w:rPr>
        <w:t>Дружненского</w:t>
      </w:r>
      <w:r w:rsidR="002D4C7B" w:rsidRPr="00284D78">
        <w:rPr>
          <w:rFonts w:ascii="Times New Roman" w:eastAsia="Times New Roman" w:hAnsi="Times New Roman" w:cs="Times New Roman"/>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сельского поселения Белореченского района  документы, полученные от заявителя, курьером  либо иным законным способом доставки в срок не более 1 рабочего дня с момента подачи (регистрации) заявления.</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6.6.   Результат предоставления муниципальной услуги направляется администрацией </w:t>
      </w:r>
      <w:r>
        <w:rPr>
          <w:rFonts w:ascii="Times New Roman" w:eastAsia="Times New Roman" w:hAnsi="Times New Roman" w:cs="Times New Roman"/>
          <w:bCs/>
          <w:color w:val="000000" w:themeColor="text1"/>
          <w:sz w:val="28"/>
          <w:szCs w:val="28"/>
        </w:rPr>
        <w:t>Дружненского</w:t>
      </w:r>
      <w:r w:rsidRPr="00284D78">
        <w:rPr>
          <w:rFonts w:ascii="Times New Roman" w:eastAsia="Times New Roman" w:hAnsi="Times New Roman" w:cs="Times New Roman"/>
          <w:bCs/>
          <w:color w:val="000000" w:themeColor="text1"/>
          <w:sz w:val="28"/>
          <w:szCs w:val="28"/>
        </w:rPr>
        <w:t xml:space="preserve"> сельского поселения Белореченского района в адрес МФЦ  курьером либо иным законным способом доставки в срок не более 1 рабочего дня с момента рассмотрения заявления.</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lastRenderedPageBreak/>
        <w:t>6.7. Заявители при предоставлении муниципальной  услуги по экстерриториальному принципу имеют право на обращение в любой МФЦ по своему выбору  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 </w:t>
      </w:r>
    </w:p>
    <w:p w:rsidR="008662C1" w:rsidRPr="00284D78"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357C4F" w:rsidRDefault="008662C1" w:rsidP="00357C4F">
      <w:pPr>
        <w:spacing w:after="0" w:line="240" w:lineRule="auto"/>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Начальник </w:t>
      </w:r>
      <w:r w:rsidR="00C56B77">
        <w:rPr>
          <w:rFonts w:ascii="Times New Roman" w:eastAsia="Times New Roman" w:hAnsi="Times New Roman" w:cs="Times New Roman"/>
          <w:color w:val="000000" w:themeColor="text1"/>
          <w:sz w:val="28"/>
          <w:szCs w:val="28"/>
        </w:rPr>
        <w:t>о</w:t>
      </w:r>
      <w:r w:rsidRPr="008662C1">
        <w:rPr>
          <w:rFonts w:ascii="Times New Roman" w:eastAsia="Times New Roman" w:hAnsi="Times New Roman" w:cs="Times New Roman"/>
          <w:color w:val="000000" w:themeColor="text1"/>
          <w:sz w:val="28"/>
          <w:szCs w:val="28"/>
        </w:rPr>
        <w:t xml:space="preserve">бщего отдела </w:t>
      </w:r>
      <w:r w:rsidR="00357C4F">
        <w:rPr>
          <w:rFonts w:ascii="Times New Roman" w:eastAsia="Times New Roman" w:hAnsi="Times New Roman" w:cs="Times New Roman"/>
          <w:color w:val="000000" w:themeColor="text1"/>
          <w:sz w:val="28"/>
          <w:szCs w:val="28"/>
        </w:rPr>
        <w:t>администрации</w:t>
      </w:r>
    </w:p>
    <w:p w:rsidR="008662C1" w:rsidRPr="008662C1" w:rsidRDefault="00357C4F" w:rsidP="00357C4F">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Дружненского </w:t>
      </w:r>
      <w:r w:rsidR="008662C1" w:rsidRPr="008662C1">
        <w:rPr>
          <w:rFonts w:ascii="Times New Roman" w:eastAsia="Times New Roman" w:hAnsi="Times New Roman" w:cs="Times New Roman"/>
          <w:color w:val="000000" w:themeColor="text1"/>
          <w:sz w:val="28"/>
          <w:szCs w:val="28"/>
        </w:rPr>
        <w:t xml:space="preserve">сельского поселения </w:t>
      </w:r>
    </w:p>
    <w:p w:rsidR="008662C1" w:rsidRPr="00357C4F" w:rsidRDefault="008662C1" w:rsidP="00357C4F">
      <w:pPr>
        <w:spacing w:after="0" w:line="240" w:lineRule="auto"/>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Белореченского района                                                      </w:t>
      </w:r>
      <w:r w:rsidR="00357C4F">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            </w:t>
      </w:r>
      <w:r w:rsidR="00357C4F">
        <w:rPr>
          <w:rFonts w:ascii="Times New Roman" w:eastAsia="Times New Roman" w:hAnsi="Times New Roman" w:cs="Times New Roman"/>
          <w:color w:val="000000" w:themeColor="text1"/>
          <w:sz w:val="28"/>
          <w:szCs w:val="28"/>
        </w:rPr>
        <w:t>Л.В.Кнышова</w:t>
      </w:r>
    </w:p>
    <w:bookmarkEnd w:id="2"/>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9D38DA" w:rsidRDefault="009D38DA" w:rsidP="008662C1">
      <w:pPr>
        <w:spacing w:after="0" w:line="240" w:lineRule="auto"/>
        <w:ind w:firstLine="851"/>
        <w:jc w:val="both"/>
        <w:rPr>
          <w:rFonts w:ascii="Times New Roman" w:eastAsia="Times New Roman" w:hAnsi="Times New Roman" w:cs="Times New Roman"/>
          <w:color w:val="000000" w:themeColor="text1"/>
          <w:sz w:val="28"/>
          <w:szCs w:val="28"/>
        </w:rPr>
        <w:sectPr w:rsidR="009D38DA" w:rsidSect="00920422">
          <w:pgSz w:w="11906" w:h="16838"/>
          <w:pgMar w:top="1134" w:right="567" w:bottom="1134" w:left="1701" w:header="709" w:footer="709" w:gutter="0"/>
          <w:cols w:space="708"/>
          <w:titlePg/>
          <w:docGrid w:linePitch="381"/>
        </w:sectPr>
      </w:pPr>
    </w:p>
    <w:p w:rsidR="00924000" w:rsidRPr="00884E3A" w:rsidRDefault="00924000" w:rsidP="00924000">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sidRPr="00884E3A">
        <w:rPr>
          <w:rFonts w:ascii="Times New Roman" w:eastAsia="Times New Roman" w:hAnsi="Times New Roman" w:cs="Times New Roman"/>
          <w:bCs/>
          <w:sz w:val="28"/>
          <w:szCs w:val="28"/>
        </w:rPr>
        <w:lastRenderedPageBreak/>
        <w:t>Приложение № 1</w:t>
      </w:r>
    </w:p>
    <w:p w:rsidR="00924000" w:rsidRPr="00884E3A" w:rsidRDefault="00924000" w:rsidP="00924000">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sidRPr="00884E3A">
        <w:rPr>
          <w:rFonts w:ascii="Times New Roman" w:eastAsia="Times New Roman" w:hAnsi="Times New Roman" w:cs="Times New Roman"/>
          <w:bCs/>
          <w:sz w:val="28"/>
          <w:szCs w:val="28"/>
        </w:rPr>
        <w:t>к административному регламенту</w:t>
      </w:r>
    </w:p>
    <w:p w:rsidR="00924000" w:rsidRPr="00884E3A" w:rsidRDefault="00924000" w:rsidP="00924000">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sidRPr="00884E3A">
        <w:rPr>
          <w:rFonts w:ascii="Times New Roman" w:eastAsia="Times New Roman" w:hAnsi="Times New Roman" w:cs="Times New Roman"/>
          <w:bCs/>
          <w:sz w:val="28"/>
          <w:szCs w:val="28"/>
        </w:rPr>
        <w:t>предоставления муниципальной услуги</w:t>
      </w:r>
    </w:p>
    <w:p w:rsidR="00924000" w:rsidRPr="00924000" w:rsidRDefault="00924000" w:rsidP="00924000">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sidRPr="00884E3A">
        <w:rPr>
          <w:rFonts w:ascii="Times New Roman" w:eastAsia="Times New Roman" w:hAnsi="Times New Roman" w:cs="Times New Roman"/>
          <w:bCs/>
          <w:sz w:val="28"/>
          <w:szCs w:val="28"/>
        </w:rPr>
        <w:t>«Выдача порубочного билета»</w:t>
      </w:r>
    </w:p>
    <w:p w:rsidR="00924000" w:rsidRPr="00884E3A" w:rsidRDefault="00924000" w:rsidP="00924000">
      <w:pPr>
        <w:autoSpaceDE w:val="0"/>
        <w:autoSpaceDN w:val="0"/>
        <w:adjustRightInd w:val="0"/>
        <w:spacing w:after="0" w:line="240" w:lineRule="auto"/>
        <w:jc w:val="center"/>
        <w:rPr>
          <w:rFonts w:ascii="Times New Roman" w:eastAsia="Times New Roman" w:hAnsi="Times New Roman" w:cs="Times New Roman"/>
          <w:bCs/>
          <w:sz w:val="24"/>
          <w:szCs w:val="24"/>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4"/>
          <w:szCs w:val="24"/>
          <w:lang w:eastAsia="en-US"/>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ЗАЯВЛЕНИЕ</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 xml:space="preserve">о  выдаче порубочного билета </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p>
    <w:tbl>
      <w:tblPr>
        <w:tblW w:w="0" w:type="auto"/>
        <w:tblLook w:val="04A0"/>
      </w:tblPr>
      <w:tblGrid>
        <w:gridCol w:w="4814"/>
        <w:gridCol w:w="4814"/>
      </w:tblGrid>
      <w:tr w:rsidR="00091760" w:rsidRPr="00091760" w:rsidTr="00C2443C">
        <w:tc>
          <w:tcPr>
            <w:tcW w:w="4814" w:type="dxa"/>
            <w:shd w:val="clear" w:color="auto" w:fill="auto"/>
          </w:tcPr>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p>
        </w:tc>
        <w:tc>
          <w:tcPr>
            <w:tcW w:w="4814" w:type="dxa"/>
            <w:shd w:val="clear" w:color="auto" w:fill="auto"/>
          </w:tcPr>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p>
        </w:tc>
      </w:tr>
    </w:tbl>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Заявитель ________________________________________________________</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(полное и (если имеется) сокращенное наименование (в том числе фирменное наименование), организационно-правовая форма юридического лица, место его  нахождения)</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 лице _____________________________________________________________,</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(ФИО (полностью) лица, представляющего интересы)</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контактный телефон__________________________________________________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Обоснование необходимости вырубки (уничтожения) зеленых насаждений__________________________________________________________________________________________________________________________________________________________________________________________________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Адрес фактического расположения объекта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(местонахождение земельного участка, в пределах которого предполагается вырубка зеленых насаждений)</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Сроки выполнения работ - с ___________________ по 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Документы, прилагаемые к заявлению</w:t>
      </w:r>
    </w:p>
    <w:tbl>
      <w:tblPr>
        <w:tblW w:w="0" w:type="auto"/>
        <w:tblInd w:w="-5" w:type="dxa"/>
        <w:tblLayout w:type="fixed"/>
        <w:tblCellMar>
          <w:top w:w="102" w:type="dxa"/>
          <w:left w:w="62" w:type="dxa"/>
          <w:bottom w:w="102" w:type="dxa"/>
          <w:right w:w="62" w:type="dxa"/>
        </w:tblCellMar>
        <w:tblLook w:val="0000"/>
      </w:tblPr>
      <w:tblGrid>
        <w:gridCol w:w="460"/>
        <w:gridCol w:w="6406"/>
        <w:gridCol w:w="2778"/>
      </w:tblGrid>
      <w:tr w:rsidR="00091760" w:rsidRPr="00091760" w:rsidTr="00C2443C">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1.</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2.</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3.</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lastRenderedPageBreak/>
              <w:t>4.</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5.</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bl>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                                                                           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(дата)                           (подпись)                                                                                        М.П.                       </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Начальник общего отдела администрации</w:t>
      </w:r>
    </w:p>
    <w:p w:rsidR="00091760" w:rsidRPr="00091760" w:rsidRDefault="00091760" w:rsidP="00091760">
      <w:pPr>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bCs/>
          <w:sz w:val="28"/>
          <w:szCs w:val="28"/>
          <w:lang w:eastAsia="en-US"/>
        </w:rPr>
        <w:t>Дружненского</w:t>
      </w:r>
      <w:r w:rsidRPr="00091760">
        <w:rPr>
          <w:rFonts w:ascii="Times New Roman" w:eastAsia="Calibri" w:hAnsi="Times New Roman" w:cs="Times New Roman"/>
          <w:sz w:val="28"/>
          <w:szCs w:val="28"/>
          <w:lang w:eastAsia="en-US"/>
        </w:rPr>
        <w:t xml:space="preserve"> сельского поселения</w:t>
      </w:r>
    </w:p>
    <w:p w:rsidR="00091760" w:rsidRPr="00091760" w:rsidRDefault="00091760" w:rsidP="00091760">
      <w:pPr>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Белореченского района                                                                       Л.В.Кнышова</w:t>
      </w:r>
    </w:p>
    <w:p w:rsidR="00091760" w:rsidRPr="00091760" w:rsidRDefault="00091760" w:rsidP="00091760">
      <w:pPr>
        <w:autoSpaceDE w:val="0"/>
        <w:autoSpaceDN w:val="0"/>
        <w:adjustRightInd w:val="0"/>
        <w:spacing w:after="0" w:line="240" w:lineRule="auto"/>
        <w:rPr>
          <w:rFonts w:ascii="Times New Roman" w:eastAsia="Times New Roman" w:hAnsi="Times New Roman" w:cs="Times New Roman"/>
          <w:bCs/>
          <w:sz w:val="24"/>
          <w:szCs w:val="24"/>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sectPr w:rsidR="00091760" w:rsidRPr="00091760" w:rsidSect="00661168">
          <w:pgSz w:w="11906" w:h="16838"/>
          <w:pgMar w:top="1134" w:right="567" w:bottom="1134" w:left="1701" w:header="709" w:footer="709" w:gutter="0"/>
          <w:cols w:space="708"/>
          <w:titlePg/>
          <w:docGrid w:linePitch="360"/>
        </w:sectPr>
      </w:pPr>
    </w:p>
    <w:p w:rsidR="00091760" w:rsidRPr="00091760" w:rsidRDefault="00091760" w:rsidP="00091760">
      <w:pPr>
        <w:spacing w:after="0" w:line="240" w:lineRule="auto"/>
        <w:ind w:right="-1" w:firstLine="567"/>
        <w:jc w:val="center"/>
        <w:rPr>
          <w:rFonts w:ascii="Times New Roman" w:eastAsia="Calibri" w:hAnsi="Times New Roman" w:cs="Times New Roman"/>
          <w:sz w:val="24"/>
          <w:szCs w:val="24"/>
        </w:rPr>
      </w:pPr>
    </w:p>
    <w:p w:rsidR="00091760" w:rsidRDefault="00091760" w:rsidP="00091760">
      <w:pPr>
        <w:autoSpaceDE w:val="0"/>
        <w:autoSpaceDN w:val="0"/>
        <w:adjustRightInd w:val="0"/>
        <w:spacing w:after="0" w:line="240" w:lineRule="auto"/>
        <w:ind w:firstLine="9360"/>
        <w:jc w:val="center"/>
      </w:pPr>
      <w:r w:rsidRPr="00091760">
        <w:rPr>
          <w:rFonts w:ascii="Times New Roman" w:eastAsia="Times New Roman" w:hAnsi="Times New Roman" w:cs="Times New Roman"/>
          <w:bCs/>
          <w:sz w:val="28"/>
          <w:szCs w:val="28"/>
        </w:rPr>
        <w:t xml:space="preserve">Приложение № </w:t>
      </w:r>
      <w:r>
        <w:rPr>
          <w:rFonts w:ascii="Times New Roman" w:eastAsia="Times New Roman" w:hAnsi="Times New Roman" w:cs="Times New Roman"/>
          <w:bCs/>
          <w:sz w:val="28"/>
          <w:szCs w:val="28"/>
        </w:rPr>
        <w:t>2</w:t>
      </w:r>
    </w:p>
    <w:p w:rsidR="00091760" w:rsidRDefault="00091760" w:rsidP="00091760">
      <w:pPr>
        <w:autoSpaceDE w:val="0"/>
        <w:autoSpaceDN w:val="0"/>
        <w:adjustRightInd w:val="0"/>
        <w:spacing w:after="0" w:line="240" w:lineRule="auto"/>
        <w:ind w:firstLine="9360"/>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к административному </w:t>
      </w:r>
      <w:r w:rsidRPr="00091760">
        <w:rPr>
          <w:rFonts w:ascii="Times New Roman" w:eastAsia="Times New Roman" w:hAnsi="Times New Roman" w:cs="Times New Roman"/>
          <w:bCs/>
          <w:sz w:val="28"/>
          <w:szCs w:val="28"/>
        </w:rPr>
        <w:t>регламенту</w:t>
      </w:r>
    </w:p>
    <w:p w:rsidR="00091760" w:rsidRPr="00091760" w:rsidRDefault="00091760" w:rsidP="00091760">
      <w:pPr>
        <w:autoSpaceDE w:val="0"/>
        <w:autoSpaceDN w:val="0"/>
        <w:adjustRightInd w:val="0"/>
        <w:spacing w:after="0" w:line="240" w:lineRule="auto"/>
        <w:ind w:firstLine="9360"/>
        <w:jc w:val="center"/>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предоставления муниципальной услуги</w:t>
      </w:r>
    </w:p>
    <w:p w:rsidR="00091760" w:rsidRPr="00091760" w:rsidRDefault="00091760" w:rsidP="00091760">
      <w:pPr>
        <w:autoSpaceDE w:val="0"/>
        <w:autoSpaceDN w:val="0"/>
        <w:adjustRightInd w:val="0"/>
        <w:spacing w:after="0" w:line="240" w:lineRule="auto"/>
        <w:ind w:firstLine="9360"/>
        <w:jc w:val="center"/>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«Выдача порубочного билета»</w:t>
      </w:r>
    </w:p>
    <w:p w:rsidR="00091760" w:rsidRDefault="00091760" w:rsidP="00091760">
      <w:pPr>
        <w:autoSpaceDE w:val="0"/>
        <w:autoSpaceDN w:val="0"/>
        <w:adjustRightInd w:val="0"/>
        <w:spacing w:after="0" w:line="240" w:lineRule="auto"/>
        <w:jc w:val="center"/>
        <w:rPr>
          <w:rFonts w:ascii="Times New Roman" w:eastAsia="Times New Roman" w:hAnsi="Times New Roman" w:cs="Times New Roman"/>
          <w:bCs/>
          <w:sz w:val="28"/>
          <w:szCs w:val="28"/>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Типовой акт</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обследования зеленых насаждений</w:t>
      </w:r>
    </w:p>
    <w:p w:rsidR="00091760" w:rsidRPr="00091760" w:rsidRDefault="00091760" w:rsidP="00091760">
      <w:pPr>
        <w:autoSpaceDE w:val="0"/>
        <w:autoSpaceDN w:val="0"/>
        <w:adjustRightInd w:val="0"/>
        <w:spacing w:after="0" w:line="240" w:lineRule="auto"/>
        <w:jc w:val="both"/>
        <w:outlineLvl w:val="0"/>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                                                                                                                                                      "___" _______ года</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Специалист(ты) общего отдела администрации Дружненского сельского поселения Белореченского района__________________________________________________________________________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 присутствии представителя заявителя _____________________________________________________________________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провел(и) обследование состояния зеленых насаждений на основании заявления___________________________________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и представленных правоустанавливающих документов</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1. __________________________________________________________________________________________________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2. __________________________________________________________________________________________________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3. __________________________________________________________________________________________________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по объекту: 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tbl>
      <w:tblPr>
        <w:tblW w:w="14742" w:type="dxa"/>
        <w:tblInd w:w="-5" w:type="dxa"/>
        <w:tblLayout w:type="fixed"/>
        <w:tblCellMar>
          <w:top w:w="102" w:type="dxa"/>
          <w:left w:w="62" w:type="dxa"/>
          <w:bottom w:w="102" w:type="dxa"/>
          <w:right w:w="62" w:type="dxa"/>
        </w:tblCellMar>
        <w:tblLook w:val="0000"/>
      </w:tblPr>
      <w:tblGrid>
        <w:gridCol w:w="454"/>
        <w:gridCol w:w="1247"/>
        <w:gridCol w:w="1418"/>
        <w:gridCol w:w="1134"/>
        <w:gridCol w:w="1134"/>
        <w:gridCol w:w="1134"/>
        <w:gridCol w:w="2006"/>
        <w:gridCol w:w="1821"/>
        <w:gridCol w:w="1559"/>
        <w:gridCol w:w="2835"/>
      </w:tblGrid>
      <w:tr w:rsidR="00091760" w:rsidRPr="00091760" w:rsidTr="00C2443C">
        <w:tc>
          <w:tcPr>
            <w:tcW w:w="454"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N </w:t>
            </w:r>
            <w:proofErr w:type="spellStart"/>
            <w:r w:rsidRPr="00091760">
              <w:rPr>
                <w:rFonts w:ascii="Times New Roman" w:eastAsia="Calibri" w:hAnsi="Times New Roman" w:cs="Times New Roman"/>
                <w:sz w:val="28"/>
                <w:szCs w:val="28"/>
                <w:lang w:eastAsia="en-US"/>
              </w:rPr>
              <w:t>п</w:t>
            </w:r>
            <w:proofErr w:type="spellEnd"/>
            <w:r w:rsidRPr="00091760">
              <w:rPr>
                <w:rFonts w:ascii="Times New Roman" w:eastAsia="Calibri" w:hAnsi="Times New Roman" w:cs="Times New Roman"/>
                <w:sz w:val="28"/>
                <w:szCs w:val="28"/>
                <w:lang w:eastAsia="en-US"/>
              </w:rPr>
              <w:t>/</w:t>
            </w:r>
            <w:proofErr w:type="spellStart"/>
            <w:r w:rsidRPr="00091760">
              <w:rPr>
                <w:rFonts w:ascii="Times New Roman" w:eastAsia="Calibri" w:hAnsi="Times New Roman" w:cs="Times New Roman"/>
                <w:sz w:val="28"/>
                <w:szCs w:val="28"/>
                <w:lang w:eastAsia="en-US"/>
              </w:rPr>
              <w:t>п</w:t>
            </w:r>
            <w:proofErr w:type="spellEnd"/>
          </w:p>
        </w:tc>
        <w:tc>
          <w:tcPr>
            <w:tcW w:w="1247" w:type="dxa"/>
            <w:vMerge w:val="restart"/>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Адрес нахождения зеленых насаждений</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Место</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расположение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Порода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Диаметр, см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Состояние</w:t>
            </w:r>
          </w:p>
        </w:tc>
        <w:tc>
          <w:tcPr>
            <w:tcW w:w="3827" w:type="dxa"/>
            <w:gridSpan w:val="2"/>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Вид работ</w:t>
            </w:r>
          </w:p>
        </w:tc>
        <w:tc>
          <w:tcPr>
            <w:tcW w:w="4394" w:type="dxa"/>
            <w:gridSpan w:val="2"/>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ind w:right="-62"/>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Примечание</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p>
        </w:tc>
      </w:tr>
      <w:tr w:rsidR="00091760" w:rsidRPr="00091760" w:rsidTr="00C2443C">
        <w:tc>
          <w:tcPr>
            <w:tcW w:w="454"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247"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418"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вырубка (уничтожение)</w:t>
            </w: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обрезка, </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омоложение</w:t>
            </w:r>
          </w:p>
        </w:tc>
        <w:tc>
          <w:tcPr>
            <w:tcW w:w="4394" w:type="dxa"/>
            <w:gridSpan w:val="2"/>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160" w:line="259" w:lineRule="auto"/>
              <w:jc w:val="center"/>
              <w:rPr>
                <w:rFonts w:ascii="Times New Roman" w:eastAsia="Calibri" w:hAnsi="Times New Roman" w:cs="Times New Roman"/>
                <w:sz w:val="28"/>
                <w:szCs w:val="28"/>
                <w:lang w:eastAsia="en-US"/>
              </w:rPr>
            </w:pPr>
          </w:p>
        </w:tc>
      </w:tr>
      <w:tr w:rsidR="00091760" w:rsidRPr="00091760" w:rsidTr="00C2443C">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1.</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2.</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lastRenderedPageBreak/>
              <w:t>3.</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4.</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5.</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C2443C">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6.</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bl>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Особые отметки:</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Специалист(</w:t>
      </w:r>
      <w:proofErr w:type="spellStart"/>
      <w:r w:rsidRPr="00091760">
        <w:rPr>
          <w:rFonts w:ascii="Times New Roman" w:eastAsia="Calibri" w:hAnsi="Times New Roman" w:cs="Times New Roman"/>
          <w:sz w:val="28"/>
          <w:szCs w:val="28"/>
          <w:lang w:eastAsia="en-US"/>
        </w:rPr>
        <w:t>ы</w:t>
      </w:r>
      <w:proofErr w:type="spellEnd"/>
      <w:r w:rsidRPr="00091760">
        <w:rPr>
          <w:rFonts w:ascii="Times New Roman" w:eastAsia="Calibri" w:hAnsi="Times New Roman" w:cs="Times New Roman"/>
          <w:sz w:val="28"/>
          <w:szCs w:val="28"/>
          <w:lang w:eastAsia="en-US"/>
        </w:rPr>
        <w:t>)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(подпись)       (Ф.И.О.)</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Специалист(</w:t>
      </w:r>
      <w:proofErr w:type="spellStart"/>
      <w:r w:rsidRPr="00091760">
        <w:rPr>
          <w:rFonts w:ascii="Times New Roman" w:eastAsia="Calibri" w:hAnsi="Times New Roman" w:cs="Times New Roman"/>
          <w:sz w:val="28"/>
          <w:szCs w:val="28"/>
          <w:lang w:eastAsia="en-US"/>
        </w:rPr>
        <w:t>ы</w:t>
      </w:r>
      <w:proofErr w:type="spellEnd"/>
      <w:r w:rsidRPr="00091760">
        <w:rPr>
          <w:rFonts w:ascii="Times New Roman" w:eastAsia="Calibri" w:hAnsi="Times New Roman" w:cs="Times New Roman"/>
          <w:sz w:val="28"/>
          <w:szCs w:val="28"/>
          <w:lang w:eastAsia="en-US"/>
        </w:rPr>
        <w:t>)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(подпись)       (Ф.И.О.)</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Специалист(</w:t>
      </w:r>
      <w:proofErr w:type="spellStart"/>
      <w:r w:rsidRPr="00091760">
        <w:rPr>
          <w:rFonts w:ascii="Times New Roman" w:eastAsia="Calibri" w:hAnsi="Times New Roman" w:cs="Times New Roman"/>
          <w:sz w:val="28"/>
          <w:szCs w:val="28"/>
          <w:lang w:eastAsia="en-US"/>
        </w:rPr>
        <w:t>ы</w:t>
      </w:r>
      <w:proofErr w:type="spellEnd"/>
      <w:r w:rsidRPr="00091760">
        <w:rPr>
          <w:rFonts w:ascii="Times New Roman" w:eastAsia="Calibri" w:hAnsi="Times New Roman" w:cs="Times New Roman"/>
          <w:sz w:val="28"/>
          <w:szCs w:val="28"/>
          <w:lang w:eastAsia="en-US"/>
        </w:rPr>
        <w:t>)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(подпись)       (Ф.И.О.)</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Представитель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(подпись)       (Ф.И.О.)</w:t>
      </w:r>
    </w:p>
    <w:p w:rsidR="00091760" w:rsidRPr="00091760" w:rsidRDefault="00091760" w:rsidP="00091760">
      <w:pPr>
        <w:spacing w:after="0" w:line="240" w:lineRule="auto"/>
        <w:ind w:right="-1" w:firstLine="567"/>
        <w:jc w:val="center"/>
        <w:rPr>
          <w:rFonts w:ascii="Times New Roman" w:eastAsia="Calibri" w:hAnsi="Times New Roman" w:cs="Times New Roman"/>
          <w:sz w:val="28"/>
          <w:szCs w:val="28"/>
        </w:rPr>
      </w:pPr>
    </w:p>
    <w:p w:rsidR="00091760" w:rsidRPr="00091760" w:rsidRDefault="00091760" w:rsidP="00091760">
      <w:pPr>
        <w:spacing w:after="0" w:line="240" w:lineRule="auto"/>
        <w:ind w:right="-1"/>
        <w:jc w:val="both"/>
        <w:rPr>
          <w:rFonts w:ascii="Times New Roman" w:eastAsia="Calibri" w:hAnsi="Times New Roman" w:cs="Times New Roman"/>
          <w:sz w:val="28"/>
          <w:szCs w:val="28"/>
        </w:rPr>
      </w:pPr>
      <w:r w:rsidRPr="00091760">
        <w:rPr>
          <w:rFonts w:ascii="Times New Roman" w:eastAsia="Calibri" w:hAnsi="Times New Roman" w:cs="Times New Roman"/>
          <w:sz w:val="28"/>
          <w:szCs w:val="28"/>
        </w:rPr>
        <w:t>Начальник общего отдела администрации</w:t>
      </w:r>
    </w:p>
    <w:p w:rsidR="00091760" w:rsidRPr="00091760" w:rsidRDefault="00091760" w:rsidP="00091760">
      <w:pPr>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Дружненского сельского поселения</w:t>
      </w:r>
    </w:p>
    <w:p w:rsidR="00091760" w:rsidRPr="00091760" w:rsidRDefault="00091760" w:rsidP="00091760">
      <w:pPr>
        <w:spacing w:after="0" w:line="240" w:lineRule="auto"/>
        <w:ind w:right="-1"/>
        <w:rPr>
          <w:rFonts w:ascii="Times New Roman" w:eastAsia="Calibri" w:hAnsi="Times New Roman" w:cs="Times New Roman"/>
          <w:sz w:val="24"/>
          <w:szCs w:val="24"/>
        </w:rPr>
      </w:pPr>
      <w:r w:rsidRPr="00091760">
        <w:rPr>
          <w:rFonts w:ascii="Times New Roman" w:eastAsia="Calibri" w:hAnsi="Times New Roman" w:cs="Times New Roman"/>
          <w:sz w:val="28"/>
          <w:szCs w:val="28"/>
          <w:lang w:eastAsia="en-US"/>
        </w:rPr>
        <w:t>Белореченского района                                                                                                                                                Л.В.Кнышова</w:t>
      </w:r>
      <w:r w:rsidRPr="00091760">
        <w:rPr>
          <w:rFonts w:ascii="Times New Roman" w:eastAsia="Calibri" w:hAnsi="Times New Roman" w:cs="Times New Roman"/>
          <w:sz w:val="28"/>
          <w:szCs w:val="28"/>
        </w:rPr>
        <w:t xml:space="preserve">                                                                    </w:t>
      </w:r>
    </w:p>
    <w:p w:rsidR="00091760" w:rsidRPr="00091760" w:rsidRDefault="00091760" w:rsidP="00091760">
      <w:pPr>
        <w:spacing w:after="0" w:line="240" w:lineRule="auto"/>
        <w:ind w:right="-1" w:firstLine="567"/>
        <w:jc w:val="center"/>
        <w:rPr>
          <w:rFonts w:ascii="Times New Roman" w:eastAsia="Calibri" w:hAnsi="Times New Roman" w:cs="Times New Roman"/>
          <w:sz w:val="24"/>
          <w:szCs w:val="24"/>
        </w:rPr>
        <w:sectPr w:rsidR="00091760" w:rsidRPr="00091760" w:rsidSect="00481E0D">
          <w:pgSz w:w="16838" w:h="11906" w:orient="landscape"/>
          <w:pgMar w:top="567" w:right="1134" w:bottom="567" w:left="1134" w:header="709" w:footer="709" w:gutter="0"/>
          <w:cols w:space="708"/>
          <w:docGrid w:linePitch="360"/>
        </w:sectPr>
      </w:pPr>
    </w:p>
    <w:p w:rsidR="00091760" w:rsidRPr="00091760" w:rsidRDefault="00091760" w:rsidP="00091760">
      <w:pPr>
        <w:spacing w:after="0" w:line="240" w:lineRule="auto"/>
        <w:ind w:right="-1" w:firstLine="567"/>
        <w:jc w:val="center"/>
        <w:rPr>
          <w:rFonts w:ascii="Times New Roman" w:eastAsia="Calibri" w:hAnsi="Times New Roman" w:cs="Times New Roman"/>
          <w:sz w:val="24"/>
          <w:szCs w:val="24"/>
        </w:rPr>
      </w:pPr>
    </w:p>
    <w:p w:rsidR="00091760" w:rsidRPr="00091760" w:rsidRDefault="00091760" w:rsidP="00091760">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Приложение № 3</w:t>
      </w:r>
    </w:p>
    <w:p w:rsidR="00091760" w:rsidRPr="00091760" w:rsidRDefault="00091760" w:rsidP="00091760">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к административному регламенту</w:t>
      </w:r>
    </w:p>
    <w:p w:rsidR="00091760" w:rsidRPr="00091760" w:rsidRDefault="00091760" w:rsidP="00091760">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предоставления муниципальной услуги</w:t>
      </w:r>
    </w:p>
    <w:p w:rsidR="00091760" w:rsidRPr="00091760" w:rsidRDefault="00091760" w:rsidP="00091760">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«Выдача порубочного билета»</w:t>
      </w:r>
    </w:p>
    <w:p w:rsidR="001F22E3" w:rsidRDefault="001F22E3" w:rsidP="00091760">
      <w:pPr>
        <w:autoSpaceDE w:val="0"/>
        <w:autoSpaceDN w:val="0"/>
        <w:adjustRightInd w:val="0"/>
        <w:spacing w:after="0" w:line="240" w:lineRule="auto"/>
        <w:jc w:val="center"/>
        <w:rPr>
          <w:rFonts w:ascii="Times New Roman" w:eastAsia="Calibri" w:hAnsi="Times New Roman" w:cs="Times New Roman"/>
          <w:b/>
          <w:bCs/>
          <w:sz w:val="28"/>
          <w:szCs w:val="28"/>
          <w:lang w:eastAsia="en-US"/>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091760">
        <w:rPr>
          <w:rFonts w:ascii="Times New Roman" w:eastAsia="Calibri" w:hAnsi="Times New Roman" w:cs="Times New Roman"/>
          <w:b/>
          <w:bCs/>
          <w:sz w:val="28"/>
          <w:szCs w:val="28"/>
          <w:lang w:eastAsia="en-US"/>
        </w:rPr>
        <w:t xml:space="preserve">Порубочный билет </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bCs/>
          <w:sz w:val="24"/>
          <w:szCs w:val="24"/>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 xml:space="preserve">г.Белореченск                                                  </w:t>
      </w:r>
      <w:r>
        <w:rPr>
          <w:rFonts w:ascii="Times New Roman" w:eastAsia="Calibri" w:hAnsi="Times New Roman" w:cs="Times New Roman"/>
          <w:bCs/>
          <w:sz w:val="28"/>
          <w:szCs w:val="28"/>
          <w:lang w:eastAsia="en-US"/>
        </w:rPr>
        <w:t xml:space="preserve">                            </w:t>
      </w:r>
      <w:r w:rsidRPr="00091760">
        <w:rPr>
          <w:rFonts w:ascii="Times New Roman" w:eastAsia="Calibri" w:hAnsi="Times New Roman" w:cs="Times New Roman"/>
          <w:bCs/>
          <w:sz w:val="28"/>
          <w:szCs w:val="28"/>
          <w:lang w:eastAsia="en-US"/>
        </w:rPr>
        <w:t xml:space="preserve">      «__»___________</w:t>
      </w:r>
      <w:r>
        <w:rPr>
          <w:rFonts w:ascii="Times New Roman" w:eastAsia="Calibri" w:hAnsi="Times New Roman" w:cs="Times New Roman"/>
          <w:bCs/>
          <w:sz w:val="28"/>
          <w:szCs w:val="28"/>
          <w:lang w:eastAsia="en-US"/>
        </w:rPr>
        <w:t xml:space="preserve"> </w:t>
      </w:r>
      <w:r w:rsidRPr="00091760">
        <w:rPr>
          <w:rFonts w:ascii="Times New Roman" w:eastAsia="Calibri" w:hAnsi="Times New Roman" w:cs="Times New Roman"/>
          <w:bCs/>
          <w:sz w:val="28"/>
          <w:szCs w:val="28"/>
          <w:lang w:eastAsia="en-US"/>
        </w:rPr>
        <w:t>года</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№_______</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Получатель: 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Адрес: 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Обоснование необходимости вырубки (уничтожения) 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Вид работ: 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Наименование объекта: 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Правоустанавливающие документы:</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1. 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2. 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3. _________________________________________________________________</w:t>
      </w:r>
    </w:p>
    <w:p w:rsidR="00C72B7F" w:rsidRDefault="00C72B7F"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В соответствии с прилагаемым актом обследования разрешается:</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вырубить ________________________________________________</w:t>
      </w:r>
      <w:r>
        <w:rPr>
          <w:rFonts w:ascii="Times New Roman" w:eastAsia="Calibri" w:hAnsi="Times New Roman" w:cs="Times New Roman"/>
          <w:sz w:val="28"/>
          <w:szCs w:val="28"/>
          <w:lang w:eastAsia="en-US"/>
        </w:rPr>
        <w:t xml:space="preserve"> </w:t>
      </w:r>
      <w:r w:rsidRPr="00091760">
        <w:rPr>
          <w:rFonts w:ascii="Times New Roman" w:eastAsia="Calibri" w:hAnsi="Times New Roman" w:cs="Times New Roman"/>
          <w:sz w:val="28"/>
          <w:szCs w:val="28"/>
          <w:lang w:eastAsia="en-US"/>
        </w:rPr>
        <w:t>деревьев, шт.</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_________________________________________________ кустарников, шт.</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____________________________________________________ газона, кв. м</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_________________________________________________ цветников, кв. м</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Срок действия порубочного билета: с ________ по 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8769A4"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Глава </w:t>
      </w:r>
    </w:p>
    <w:p w:rsidR="00091760" w:rsidRPr="00091760" w:rsidRDefault="008769A4" w:rsidP="00091760">
      <w:pPr>
        <w:autoSpaceDE w:val="0"/>
        <w:autoSpaceDN w:val="0"/>
        <w:adjustRightInd w:val="0"/>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Дружненского</w:t>
      </w:r>
      <w:r w:rsidR="00091760" w:rsidRPr="00091760">
        <w:rPr>
          <w:rFonts w:ascii="Times New Roman" w:eastAsia="Calibri" w:hAnsi="Times New Roman" w:cs="Times New Roman"/>
          <w:sz w:val="28"/>
          <w:szCs w:val="28"/>
          <w:lang w:eastAsia="en-US"/>
        </w:rPr>
        <w:t xml:space="preserve"> сельского поселения </w:t>
      </w:r>
    </w:p>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Белореченского района                ________________________/__________________/</w:t>
      </w:r>
    </w:p>
    <w:p w:rsidR="00091760" w:rsidRPr="00091760" w:rsidRDefault="008769A4" w:rsidP="00091760">
      <w:pPr>
        <w:autoSpaceDE w:val="0"/>
        <w:autoSpaceDN w:val="0"/>
        <w:adjustRightInd w:val="0"/>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sidR="00091760" w:rsidRPr="00091760">
        <w:rPr>
          <w:rFonts w:ascii="Times New Roman" w:eastAsia="Calibri" w:hAnsi="Times New Roman" w:cs="Times New Roman"/>
          <w:sz w:val="28"/>
          <w:szCs w:val="28"/>
          <w:lang w:eastAsia="en-US"/>
        </w:rPr>
        <w:t>(подпись)                              (Ф.И.О.)</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М.П.</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spacing w:after="0" w:line="240" w:lineRule="auto"/>
        <w:ind w:right="-1"/>
        <w:jc w:val="both"/>
        <w:rPr>
          <w:rFonts w:ascii="Times New Roman" w:eastAsia="Calibri" w:hAnsi="Times New Roman" w:cs="Times New Roman"/>
          <w:sz w:val="28"/>
          <w:szCs w:val="28"/>
        </w:rPr>
      </w:pPr>
    </w:p>
    <w:p w:rsidR="00091760" w:rsidRPr="00091760" w:rsidRDefault="00091760" w:rsidP="00091760">
      <w:pPr>
        <w:spacing w:after="0" w:line="240" w:lineRule="auto"/>
        <w:ind w:right="-1"/>
        <w:jc w:val="both"/>
        <w:rPr>
          <w:rFonts w:ascii="Times New Roman" w:eastAsia="Calibri" w:hAnsi="Times New Roman" w:cs="Times New Roman"/>
          <w:sz w:val="28"/>
          <w:szCs w:val="28"/>
        </w:rPr>
      </w:pPr>
      <w:r w:rsidRPr="00091760">
        <w:rPr>
          <w:rFonts w:ascii="Times New Roman" w:eastAsia="Calibri" w:hAnsi="Times New Roman" w:cs="Times New Roman"/>
          <w:sz w:val="28"/>
          <w:szCs w:val="28"/>
        </w:rPr>
        <w:t>Начальник общего отдела администрации</w:t>
      </w:r>
    </w:p>
    <w:p w:rsidR="00091760" w:rsidRPr="00091760" w:rsidRDefault="00091760" w:rsidP="00091760">
      <w:pPr>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Дружненского сельского поселения</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Белореченского района                                                                                  Л.В.Кнышова</w:t>
      </w:r>
    </w:p>
    <w:p w:rsidR="008662C1" w:rsidRPr="00BB4AF2" w:rsidRDefault="008662C1" w:rsidP="00924000">
      <w:pPr>
        <w:spacing w:after="120" w:line="240" w:lineRule="auto"/>
        <w:ind w:left="3960"/>
        <w:jc w:val="center"/>
        <w:rPr>
          <w:rFonts w:ascii="Times New Roman" w:eastAsia="Times New Roman" w:hAnsi="Times New Roman" w:cs="Times New Roman"/>
          <w:color w:val="000000" w:themeColor="text1"/>
          <w:sz w:val="28"/>
          <w:szCs w:val="28"/>
        </w:rPr>
      </w:pPr>
    </w:p>
    <w:sectPr w:rsidR="008662C1" w:rsidRPr="00BB4AF2" w:rsidSect="005D1FC7">
      <w:pgSz w:w="11906" w:h="16838"/>
      <w:pgMar w:top="1134" w:right="4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0A9" w:rsidRDefault="002A60A9" w:rsidP="00587AC5">
      <w:pPr>
        <w:spacing w:after="0" w:line="240" w:lineRule="auto"/>
      </w:pPr>
      <w:r>
        <w:separator/>
      </w:r>
    </w:p>
  </w:endnote>
  <w:endnote w:type="continuationSeparator" w:id="0">
    <w:p w:rsidR="002A60A9" w:rsidRDefault="002A60A9" w:rsidP="00587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0A9" w:rsidRDefault="002A60A9" w:rsidP="00587AC5">
      <w:pPr>
        <w:spacing w:after="0" w:line="240" w:lineRule="auto"/>
      </w:pPr>
      <w:r>
        <w:separator/>
      </w:r>
    </w:p>
  </w:footnote>
  <w:footnote w:type="continuationSeparator" w:id="0">
    <w:p w:rsidR="002A60A9" w:rsidRDefault="002A60A9" w:rsidP="00587A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638909"/>
      <w:docPartObj>
        <w:docPartGallery w:val="Page Numbers (Top of Page)"/>
        <w:docPartUnique/>
      </w:docPartObj>
    </w:sdtPr>
    <w:sdtContent>
      <w:p w:rsidR="00C369EC" w:rsidRDefault="00C369EC" w:rsidP="00920422">
        <w:pPr>
          <w:pStyle w:val="a3"/>
          <w:jc w:val="center"/>
        </w:pPr>
        <w:fldSimple w:instr="PAGE   \* MERGEFORMAT">
          <w:r w:rsidR="00C56B77">
            <w:rPr>
              <w:noProof/>
            </w:rPr>
            <w:t>29</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00000023"/>
    <w:multiLevelType w:val="multilevel"/>
    <w:tmpl w:val="0000002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4">
    <w:nsid w:val="00000025"/>
    <w:multiLevelType w:val="multilevel"/>
    <w:tmpl w:val="0000002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5">
    <w:nsid w:val="00000027"/>
    <w:multiLevelType w:val="multilevel"/>
    <w:tmpl w:val="0000002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6">
    <w:nsid w:val="00000029"/>
    <w:multiLevelType w:val="multilevel"/>
    <w:tmpl w:val="00000028"/>
    <w:lvl w:ilvl="0">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7">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8">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9">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0">
    <w:nsid w:val="0A2267D2"/>
    <w:multiLevelType w:val="multilevel"/>
    <w:tmpl w:val="AACCC2B0"/>
    <w:lvl w:ilvl="0">
      <w:start w:val="3"/>
      <w:numFmt w:val="decimal"/>
      <w:lvlText w:val="4.%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1">
    <w:nsid w:val="0C33233B"/>
    <w:multiLevelType w:val="multilevel"/>
    <w:tmpl w:val="A53C6AE4"/>
    <w:lvl w:ilvl="0">
      <w:start w:val="5"/>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620"/>
        </w:tabs>
        <w:ind w:left="1620" w:hanging="720"/>
      </w:pPr>
      <w:rPr>
        <w:rFonts w:hint="default"/>
        <w:color w:val="000000"/>
      </w:rPr>
    </w:lvl>
    <w:lvl w:ilvl="2">
      <w:start w:val="1"/>
      <w:numFmt w:val="decimal"/>
      <w:lvlText w:val="%1.%2.%3."/>
      <w:lvlJc w:val="left"/>
      <w:pPr>
        <w:tabs>
          <w:tab w:val="num" w:pos="2520"/>
        </w:tabs>
        <w:ind w:left="2520" w:hanging="720"/>
      </w:pPr>
      <w:rPr>
        <w:rFonts w:hint="default"/>
        <w:color w:val="000000"/>
      </w:rPr>
    </w:lvl>
    <w:lvl w:ilvl="3">
      <w:start w:val="1"/>
      <w:numFmt w:val="decimal"/>
      <w:lvlText w:val="%1.%2.%3.%4."/>
      <w:lvlJc w:val="left"/>
      <w:pPr>
        <w:tabs>
          <w:tab w:val="num" w:pos="3780"/>
        </w:tabs>
        <w:ind w:left="3780" w:hanging="1080"/>
      </w:pPr>
      <w:rPr>
        <w:rFonts w:hint="default"/>
        <w:color w:val="000000"/>
      </w:rPr>
    </w:lvl>
    <w:lvl w:ilvl="4">
      <w:start w:val="1"/>
      <w:numFmt w:val="decimal"/>
      <w:lvlText w:val="%1.%2.%3.%4.%5."/>
      <w:lvlJc w:val="left"/>
      <w:pPr>
        <w:tabs>
          <w:tab w:val="num" w:pos="4680"/>
        </w:tabs>
        <w:ind w:left="4680" w:hanging="1080"/>
      </w:pPr>
      <w:rPr>
        <w:rFonts w:hint="default"/>
        <w:color w:val="000000"/>
      </w:rPr>
    </w:lvl>
    <w:lvl w:ilvl="5">
      <w:start w:val="1"/>
      <w:numFmt w:val="decimal"/>
      <w:lvlText w:val="%1.%2.%3.%4.%5.%6."/>
      <w:lvlJc w:val="left"/>
      <w:pPr>
        <w:tabs>
          <w:tab w:val="num" w:pos="5940"/>
        </w:tabs>
        <w:ind w:left="5940" w:hanging="1440"/>
      </w:pPr>
      <w:rPr>
        <w:rFonts w:hint="default"/>
        <w:color w:val="000000"/>
      </w:rPr>
    </w:lvl>
    <w:lvl w:ilvl="6">
      <w:start w:val="1"/>
      <w:numFmt w:val="decimal"/>
      <w:lvlText w:val="%1.%2.%3.%4.%5.%6.%7."/>
      <w:lvlJc w:val="left"/>
      <w:pPr>
        <w:tabs>
          <w:tab w:val="num" w:pos="7200"/>
        </w:tabs>
        <w:ind w:left="7200" w:hanging="1800"/>
      </w:pPr>
      <w:rPr>
        <w:rFonts w:hint="default"/>
        <w:color w:val="000000"/>
      </w:rPr>
    </w:lvl>
    <w:lvl w:ilvl="7">
      <w:start w:val="1"/>
      <w:numFmt w:val="decimal"/>
      <w:lvlText w:val="%1.%2.%3.%4.%5.%6.%7.%8."/>
      <w:lvlJc w:val="left"/>
      <w:pPr>
        <w:tabs>
          <w:tab w:val="num" w:pos="8100"/>
        </w:tabs>
        <w:ind w:left="8100" w:hanging="1800"/>
      </w:pPr>
      <w:rPr>
        <w:rFonts w:hint="default"/>
        <w:color w:val="000000"/>
      </w:rPr>
    </w:lvl>
    <w:lvl w:ilvl="8">
      <w:start w:val="1"/>
      <w:numFmt w:val="decimal"/>
      <w:lvlText w:val="%1.%2.%3.%4.%5.%6.%7.%8.%9."/>
      <w:lvlJc w:val="left"/>
      <w:pPr>
        <w:tabs>
          <w:tab w:val="num" w:pos="9360"/>
        </w:tabs>
        <w:ind w:left="9360" w:hanging="2160"/>
      </w:pPr>
      <w:rPr>
        <w:rFonts w:hint="default"/>
        <w:color w:val="000000"/>
      </w:rPr>
    </w:lvl>
  </w:abstractNum>
  <w:abstractNum w:abstractNumId="12">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1D2956F7"/>
    <w:multiLevelType w:val="multilevel"/>
    <w:tmpl w:val="19FC62C4"/>
    <w:lvl w:ilvl="0">
      <w:start w:val="4"/>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080"/>
        </w:tabs>
        <w:ind w:left="1080" w:hanging="72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2160"/>
        </w:tabs>
        <w:ind w:left="2160" w:hanging="108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3240"/>
        </w:tabs>
        <w:ind w:left="3240" w:hanging="1440"/>
      </w:pPr>
      <w:rPr>
        <w:rFonts w:hint="default"/>
        <w:color w:val="000000"/>
      </w:rPr>
    </w:lvl>
    <w:lvl w:ilvl="6">
      <w:start w:val="1"/>
      <w:numFmt w:val="decimal"/>
      <w:lvlText w:val="%1.%2.%3.%4.%5.%6.%7."/>
      <w:lvlJc w:val="left"/>
      <w:pPr>
        <w:tabs>
          <w:tab w:val="num" w:pos="3960"/>
        </w:tabs>
        <w:ind w:left="3960" w:hanging="1800"/>
      </w:pPr>
      <w:rPr>
        <w:rFonts w:hint="default"/>
        <w:color w:val="000000"/>
      </w:rPr>
    </w:lvl>
    <w:lvl w:ilvl="7">
      <w:start w:val="1"/>
      <w:numFmt w:val="decimal"/>
      <w:lvlText w:val="%1.%2.%3.%4.%5.%6.%7.%8."/>
      <w:lvlJc w:val="left"/>
      <w:pPr>
        <w:tabs>
          <w:tab w:val="num" w:pos="4320"/>
        </w:tabs>
        <w:ind w:left="4320" w:hanging="1800"/>
      </w:pPr>
      <w:rPr>
        <w:rFonts w:hint="default"/>
        <w:color w:val="000000"/>
      </w:rPr>
    </w:lvl>
    <w:lvl w:ilvl="8">
      <w:start w:val="1"/>
      <w:numFmt w:val="decimal"/>
      <w:lvlText w:val="%1.%2.%3.%4.%5.%6.%7.%8.%9."/>
      <w:lvlJc w:val="left"/>
      <w:pPr>
        <w:tabs>
          <w:tab w:val="num" w:pos="5040"/>
        </w:tabs>
        <w:ind w:left="5040" w:hanging="2160"/>
      </w:pPr>
      <w:rPr>
        <w:rFonts w:hint="default"/>
        <w:color w:val="000000"/>
      </w:rPr>
    </w:lvl>
  </w:abstractNum>
  <w:abstractNum w:abstractNumId="16">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7">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8">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3511FA7"/>
    <w:multiLevelType w:val="hybridMultilevel"/>
    <w:tmpl w:val="7494EE1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1">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3">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4">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nsid w:val="2F96507C"/>
    <w:multiLevelType w:val="hybridMultilevel"/>
    <w:tmpl w:val="B5FE822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7">
    <w:nsid w:val="3AA51ABE"/>
    <w:multiLevelType w:val="multilevel"/>
    <w:tmpl w:val="4656BC92"/>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8">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nsid w:val="4CEC43FA"/>
    <w:multiLevelType w:val="multilevel"/>
    <w:tmpl w:val="0B701F8C"/>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1">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nsid w:val="4E4A20AB"/>
    <w:multiLevelType w:val="hybridMultilevel"/>
    <w:tmpl w:val="EC8A23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nsid w:val="5F021FE5"/>
    <w:multiLevelType w:val="multilevel"/>
    <w:tmpl w:val="975870F8"/>
    <w:lvl w:ilvl="0">
      <w:start w:val="3"/>
      <w:numFmt w:val="decimal"/>
      <w:lvlText w:val="%1."/>
      <w:lvlJc w:val="left"/>
      <w:pPr>
        <w:tabs>
          <w:tab w:val="num" w:pos="1395"/>
        </w:tabs>
        <w:ind w:left="1395" w:hanging="1395"/>
      </w:pPr>
    </w:lvl>
    <w:lvl w:ilvl="1">
      <w:start w:val="5"/>
      <w:numFmt w:val="decimal"/>
      <w:lvlText w:val="%1.%2."/>
      <w:lvlJc w:val="left"/>
      <w:pPr>
        <w:tabs>
          <w:tab w:val="num" w:pos="1749"/>
        </w:tabs>
        <w:ind w:left="1749" w:hanging="1395"/>
      </w:pPr>
    </w:lvl>
    <w:lvl w:ilvl="2">
      <w:start w:val="1"/>
      <w:numFmt w:val="decimal"/>
      <w:lvlText w:val="%1.%2.%3."/>
      <w:lvlJc w:val="left"/>
      <w:pPr>
        <w:tabs>
          <w:tab w:val="num" w:pos="2103"/>
        </w:tabs>
        <w:ind w:left="2103" w:hanging="1395"/>
      </w:pPr>
    </w:lvl>
    <w:lvl w:ilvl="3">
      <w:start w:val="1"/>
      <w:numFmt w:val="decimal"/>
      <w:lvlText w:val="%1.%2.%3.%4."/>
      <w:lvlJc w:val="left"/>
      <w:pPr>
        <w:tabs>
          <w:tab w:val="num" w:pos="2457"/>
        </w:tabs>
        <w:ind w:left="2457" w:hanging="1395"/>
      </w:pPr>
    </w:lvl>
    <w:lvl w:ilvl="4">
      <w:start w:val="1"/>
      <w:numFmt w:val="decimal"/>
      <w:lvlText w:val="%1.%2.%3.%4.%5."/>
      <w:lvlJc w:val="left"/>
      <w:pPr>
        <w:tabs>
          <w:tab w:val="num" w:pos="2811"/>
        </w:tabs>
        <w:ind w:left="2811" w:hanging="1395"/>
      </w:pPr>
    </w:lvl>
    <w:lvl w:ilvl="5">
      <w:start w:val="1"/>
      <w:numFmt w:val="decimal"/>
      <w:lvlText w:val="%1.%2.%3.%4.%5.%6."/>
      <w:lvlJc w:val="left"/>
      <w:pPr>
        <w:tabs>
          <w:tab w:val="num" w:pos="3165"/>
        </w:tabs>
        <w:ind w:left="3165" w:hanging="1395"/>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35">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7">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8">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0">
    <w:abstractNumId w:val="11"/>
  </w:num>
  <w:num w:numId="11">
    <w:abstractNumId w:val="15"/>
  </w:num>
  <w:num w:numId="12">
    <w:abstractNumId w:val="13"/>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lvlOverride w:ilvl="2"/>
    <w:lvlOverride w:ilvl="3"/>
    <w:lvlOverride w:ilvl="4"/>
    <w:lvlOverride w:ilvl="5"/>
    <w:lvlOverride w:ilvl="6"/>
    <w:lvlOverride w:ilvl="7"/>
    <w:lvlOverride w:ilvl="8"/>
  </w:num>
  <w:num w:numId="18">
    <w:abstractNumId w:val="36"/>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2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0"/>
    <w:lvlOverride w:ilvl="0">
      <w:startOverride w:val="3"/>
    </w:lvlOverride>
    <w:lvlOverride w:ilvl="1"/>
    <w:lvlOverride w:ilvl="2"/>
    <w:lvlOverride w:ilvl="3"/>
    <w:lvlOverride w:ilvl="4"/>
    <w:lvlOverride w:ilvl="5"/>
    <w:lvlOverride w:ilvl="6"/>
    <w:lvlOverride w:ilvl="7"/>
    <w:lvlOverride w:ilvl="8"/>
  </w:num>
  <w:num w:numId="24">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lvlOverride w:ilvl="2"/>
    <w:lvlOverride w:ilvl="3"/>
    <w:lvlOverride w:ilvl="4"/>
    <w:lvlOverride w:ilvl="5"/>
    <w:lvlOverride w:ilvl="6"/>
    <w:lvlOverride w:ilvl="7"/>
    <w:lvlOverride w:ilvl="8"/>
  </w:num>
  <w:num w:numId="26">
    <w:abstractNumId w:val="38"/>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lvlOverride w:ilvl="2"/>
    <w:lvlOverride w:ilvl="3"/>
    <w:lvlOverride w:ilvl="4"/>
    <w:lvlOverride w:ilvl="5"/>
    <w:lvlOverride w:ilvl="6"/>
    <w:lvlOverride w:ilvl="7"/>
    <w:lvlOverride w:ilvl="8"/>
  </w:num>
  <w:num w:numId="28">
    <w:abstractNumId w:val="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4"/>
  </w:num>
  <w:num w:numId="36">
    <w:abstractNumId w:val="35"/>
  </w:num>
  <w:num w:numId="37">
    <w:abstractNumId w:val="18"/>
  </w:num>
  <w:num w:numId="38">
    <w:abstractNumId w:val="25"/>
  </w:num>
  <w:num w:numId="39">
    <w:abstractNumId w:val="28"/>
  </w:num>
  <w:num w:numId="4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37354"/>
    <w:rsid w:val="00003F36"/>
    <w:rsid w:val="00026B76"/>
    <w:rsid w:val="000321AD"/>
    <w:rsid w:val="00061E7A"/>
    <w:rsid w:val="00091760"/>
    <w:rsid w:val="000D08AD"/>
    <w:rsid w:val="00117A17"/>
    <w:rsid w:val="00134978"/>
    <w:rsid w:val="00155EA1"/>
    <w:rsid w:val="00183179"/>
    <w:rsid w:val="001C670E"/>
    <w:rsid w:val="001F22E3"/>
    <w:rsid w:val="00284D78"/>
    <w:rsid w:val="002A60A9"/>
    <w:rsid w:val="002D4C7B"/>
    <w:rsid w:val="002E440C"/>
    <w:rsid w:val="00326CD0"/>
    <w:rsid w:val="00333407"/>
    <w:rsid w:val="003415CA"/>
    <w:rsid w:val="00346B7C"/>
    <w:rsid w:val="00357C4F"/>
    <w:rsid w:val="0037098C"/>
    <w:rsid w:val="00397B1B"/>
    <w:rsid w:val="003C21CA"/>
    <w:rsid w:val="00492BA6"/>
    <w:rsid w:val="004D08EB"/>
    <w:rsid w:val="005007CB"/>
    <w:rsid w:val="00500A1A"/>
    <w:rsid w:val="00504CF2"/>
    <w:rsid w:val="005102D0"/>
    <w:rsid w:val="00587AC5"/>
    <w:rsid w:val="00587BDF"/>
    <w:rsid w:val="005C24B3"/>
    <w:rsid w:val="005E7192"/>
    <w:rsid w:val="0061787F"/>
    <w:rsid w:val="006223C2"/>
    <w:rsid w:val="0067020C"/>
    <w:rsid w:val="00670E1A"/>
    <w:rsid w:val="006B1CD4"/>
    <w:rsid w:val="006D2135"/>
    <w:rsid w:val="006E08AD"/>
    <w:rsid w:val="006F4F68"/>
    <w:rsid w:val="00705C33"/>
    <w:rsid w:val="0075032D"/>
    <w:rsid w:val="007B1E15"/>
    <w:rsid w:val="008135D8"/>
    <w:rsid w:val="00837354"/>
    <w:rsid w:val="00837B45"/>
    <w:rsid w:val="008510A0"/>
    <w:rsid w:val="008662C1"/>
    <w:rsid w:val="008725DD"/>
    <w:rsid w:val="008769A4"/>
    <w:rsid w:val="008A7C36"/>
    <w:rsid w:val="00920422"/>
    <w:rsid w:val="00924000"/>
    <w:rsid w:val="00931736"/>
    <w:rsid w:val="009779F3"/>
    <w:rsid w:val="009A0183"/>
    <w:rsid w:val="009D38DA"/>
    <w:rsid w:val="009F6A7F"/>
    <w:rsid w:val="00A20D3E"/>
    <w:rsid w:val="00A86320"/>
    <w:rsid w:val="00A96BD7"/>
    <w:rsid w:val="00B02541"/>
    <w:rsid w:val="00B02F52"/>
    <w:rsid w:val="00B741ED"/>
    <w:rsid w:val="00BB4AF2"/>
    <w:rsid w:val="00C008F9"/>
    <w:rsid w:val="00C369EC"/>
    <w:rsid w:val="00C530AA"/>
    <w:rsid w:val="00C56B77"/>
    <w:rsid w:val="00C72B7F"/>
    <w:rsid w:val="00CA41E5"/>
    <w:rsid w:val="00CF6BAB"/>
    <w:rsid w:val="00D2769A"/>
    <w:rsid w:val="00D4506F"/>
    <w:rsid w:val="00D551C0"/>
    <w:rsid w:val="00D75168"/>
    <w:rsid w:val="00DD349E"/>
    <w:rsid w:val="00DE2870"/>
    <w:rsid w:val="00E03DA2"/>
    <w:rsid w:val="00E07C77"/>
    <w:rsid w:val="00E4698B"/>
    <w:rsid w:val="00E5241F"/>
    <w:rsid w:val="00E60355"/>
    <w:rsid w:val="00E83CDD"/>
    <w:rsid w:val="00E9508D"/>
    <w:rsid w:val="00EA34CB"/>
    <w:rsid w:val="00EE5006"/>
    <w:rsid w:val="00EF3F8F"/>
    <w:rsid w:val="00F32B7E"/>
    <w:rsid w:val="00F72130"/>
    <w:rsid w:val="00FB5D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AC5"/>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35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837354"/>
    <w:rPr>
      <w:rFonts w:ascii="Times New Roman" w:eastAsia="Times New Roman" w:hAnsi="Times New Roman" w:cs="Times New Roman"/>
      <w:sz w:val="24"/>
      <w:szCs w:val="24"/>
    </w:rPr>
  </w:style>
  <w:style w:type="paragraph" w:styleId="a5">
    <w:name w:val="footer"/>
    <w:basedOn w:val="a"/>
    <w:link w:val="a6"/>
    <w:uiPriority w:val="99"/>
    <w:unhideWhenUsed/>
    <w:rsid w:val="001C67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670E"/>
  </w:style>
  <w:style w:type="paragraph" w:styleId="a7">
    <w:name w:val="No Spacing"/>
    <w:link w:val="a8"/>
    <w:qFormat/>
    <w:rsid w:val="00E60355"/>
    <w:pPr>
      <w:spacing w:after="0" w:line="240" w:lineRule="auto"/>
    </w:pPr>
  </w:style>
  <w:style w:type="character" w:customStyle="1" w:styleId="a9">
    <w:name w:val="Основной текст Знак"/>
    <w:link w:val="aa"/>
    <w:locked/>
    <w:rsid w:val="008662C1"/>
    <w:rPr>
      <w:rFonts w:ascii="Calibri" w:hAnsi="Calibri" w:cs="Calibri"/>
      <w:sz w:val="28"/>
      <w:szCs w:val="28"/>
    </w:rPr>
  </w:style>
  <w:style w:type="paragraph" w:styleId="aa">
    <w:name w:val="Body Text"/>
    <w:basedOn w:val="a"/>
    <w:link w:val="a9"/>
    <w:rsid w:val="008662C1"/>
    <w:pPr>
      <w:spacing w:after="0" w:line="240" w:lineRule="auto"/>
      <w:ind w:right="4932"/>
      <w:jc w:val="both"/>
    </w:pPr>
    <w:rPr>
      <w:rFonts w:ascii="Calibri" w:hAnsi="Calibri" w:cs="Calibri"/>
      <w:sz w:val="28"/>
      <w:szCs w:val="28"/>
    </w:rPr>
  </w:style>
  <w:style w:type="character" w:customStyle="1" w:styleId="1">
    <w:name w:val="Основной текст Знак1"/>
    <w:basedOn w:val="a0"/>
    <w:link w:val="aa"/>
    <w:uiPriority w:val="99"/>
    <w:semiHidden/>
    <w:rsid w:val="008662C1"/>
  </w:style>
  <w:style w:type="character" w:customStyle="1" w:styleId="2">
    <w:name w:val="Основной текст 2 Знак"/>
    <w:link w:val="20"/>
    <w:semiHidden/>
    <w:locked/>
    <w:rsid w:val="008662C1"/>
    <w:rPr>
      <w:rFonts w:ascii="Calibri" w:hAnsi="Calibri" w:cs="Calibri"/>
      <w:sz w:val="28"/>
      <w:szCs w:val="28"/>
    </w:rPr>
  </w:style>
  <w:style w:type="paragraph" w:styleId="20">
    <w:name w:val="Body Text 2"/>
    <w:basedOn w:val="a"/>
    <w:link w:val="2"/>
    <w:semiHidden/>
    <w:rsid w:val="008662C1"/>
    <w:pPr>
      <w:spacing w:after="0" w:line="240" w:lineRule="auto"/>
      <w:jc w:val="both"/>
    </w:pPr>
    <w:rPr>
      <w:rFonts w:ascii="Calibri" w:hAnsi="Calibri" w:cs="Calibri"/>
      <w:sz w:val="28"/>
      <w:szCs w:val="28"/>
    </w:rPr>
  </w:style>
  <w:style w:type="character" w:customStyle="1" w:styleId="21">
    <w:name w:val="Основной текст 2 Знак1"/>
    <w:basedOn w:val="a0"/>
    <w:link w:val="20"/>
    <w:uiPriority w:val="99"/>
    <w:semiHidden/>
    <w:rsid w:val="008662C1"/>
  </w:style>
  <w:style w:type="character" w:customStyle="1" w:styleId="22">
    <w:name w:val="Знак Знак2"/>
    <w:semiHidden/>
    <w:rsid w:val="008662C1"/>
    <w:rPr>
      <w:rFonts w:ascii="Calibri" w:hAnsi="Calibri" w:cs="Calibri"/>
      <w:sz w:val="28"/>
      <w:szCs w:val="28"/>
      <w:lang w:val="ru-RU" w:eastAsia="ru-RU" w:bidi="ar-SA"/>
    </w:rPr>
  </w:style>
  <w:style w:type="table" w:styleId="ab">
    <w:name w:val="Table Grid"/>
    <w:basedOn w:val="a1"/>
    <w:uiPriority w:val="59"/>
    <w:rsid w:val="008662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EM">
    <w:name w:val="Нормальный (OEM)"/>
    <w:basedOn w:val="a"/>
    <w:next w:val="a"/>
    <w:rsid w:val="008662C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3">
    <w:name w:val="Заголовок №2_"/>
    <w:link w:val="24"/>
    <w:rsid w:val="008662C1"/>
    <w:rPr>
      <w:b/>
      <w:bCs/>
      <w:sz w:val="26"/>
      <w:szCs w:val="26"/>
      <w:shd w:val="clear" w:color="auto" w:fill="FFFFFF"/>
    </w:rPr>
  </w:style>
  <w:style w:type="character" w:customStyle="1" w:styleId="10">
    <w:name w:val="Заголовок №1_"/>
    <w:link w:val="11"/>
    <w:rsid w:val="008662C1"/>
    <w:rPr>
      <w:b/>
      <w:bCs/>
      <w:sz w:val="27"/>
      <w:szCs w:val="27"/>
      <w:shd w:val="clear" w:color="auto" w:fill="FFFFFF"/>
    </w:rPr>
  </w:style>
  <w:style w:type="character" w:customStyle="1" w:styleId="25">
    <w:name w:val="Основной текст (2)_"/>
    <w:link w:val="26"/>
    <w:rsid w:val="008662C1"/>
    <w:rPr>
      <w:b/>
      <w:bCs/>
      <w:sz w:val="26"/>
      <w:szCs w:val="26"/>
      <w:shd w:val="clear" w:color="auto" w:fill="FFFFFF"/>
    </w:rPr>
  </w:style>
  <w:style w:type="character" w:customStyle="1" w:styleId="213">
    <w:name w:val="Основной текст (2) + 13"/>
    <w:aliases w:val="5 pt"/>
    <w:rsid w:val="008662C1"/>
    <w:rPr>
      <w:b/>
      <w:bCs/>
      <w:sz w:val="27"/>
      <w:szCs w:val="27"/>
      <w:lang w:bidi="ar-SA"/>
    </w:rPr>
  </w:style>
  <w:style w:type="character" w:customStyle="1" w:styleId="110">
    <w:name w:val="Основной текст + 11"/>
    <w:aliases w:val="5 pt6"/>
    <w:rsid w:val="008662C1"/>
    <w:rPr>
      <w:rFonts w:ascii="Calibri" w:hAnsi="Calibri" w:cs="Calibri"/>
      <w:sz w:val="23"/>
      <w:szCs w:val="23"/>
      <w:lang w:val="ru-RU" w:eastAsia="ru-RU" w:bidi="ar-SA"/>
    </w:rPr>
  </w:style>
  <w:style w:type="character" w:customStyle="1" w:styleId="3">
    <w:name w:val="Основной текст (3)_"/>
    <w:link w:val="30"/>
    <w:rsid w:val="008662C1"/>
    <w:rPr>
      <w:sz w:val="23"/>
      <w:szCs w:val="23"/>
      <w:shd w:val="clear" w:color="auto" w:fill="FFFFFF"/>
    </w:rPr>
  </w:style>
  <w:style w:type="character" w:customStyle="1" w:styleId="313">
    <w:name w:val="Основной текст (3) + 13"/>
    <w:aliases w:val="5 pt5,Не курсив,Интервал 0 pt"/>
    <w:rsid w:val="008662C1"/>
    <w:rPr>
      <w:sz w:val="27"/>
      <w:szCs w:val="27"/>
      <w:lang w:bidi="ar-SA"/>
    </w:rPr>
  </w:style>
  <w:style w:type="character" w:customStyle="1" w:styleId="3132">
    <w:name w:val="Основной текст (3) + 132"/>
    <w:aliases w:val="5 pt4"/>
    <w:rsid w:val="008662C1"/>
    <w:rPr>
      <w:sz w:val="27"/>
      <w:szCs w:val="27"/>
      <w:lang w:bidi="ar-SA"/>
    </w:rPr>
  </w:style>
  <w:style w:type="character" w:customStyle="1" w:styleId="112">
    <w:name w:val="Основной текст + 112"/>
    <w:aliases w:val="5 pt3"/>
    <w:rsid w:val="008662C1"/>
    <w:rPr>
      <w:rFonts w:ascii="Calibri" w:hAnsi="Calibri" w:cs="Calibri"/>
      <w:sz w:val="23"/>
      <w:szCs w:val="23"/>
      <w:lang w:val="ru-RU" w:eastAsia="ru-RU" w:bidi="ar-SA"/>
    </w:rPr>
  </w:style>
  <w:style w:type="character" w:customStyle="1" w:styleId="3131">
    <w:name w:val="Основной текст (3) + 131"/>
    <w:aliases w:val="5 pt2"/>
    <w:rsid w:val="008662C1"/>
    <w:rPr>
      <w:sz w:val="27"/>
      <w:szCs w:val="27"/>
      <w:lang w:bidi="ar-SA"/>
    </w:rPr>
  </w:style>
  <w:style w:type="paragraph" w:customStyle="1" w:styleId="24">
    <w:name w:val="Заголовок №2"/>
    <w:basedOn w:val="a"/>
    <w:link w:val="23"/>
    <w:rsid w:val="008662C1"/>
    <w:pPr>
      <w:shd w:val="clear" w:color="auto" w:fill="FFFFFF"/>
      <w:spacing w:before="600" w:after="0" w:line="317" w:lineRule="exact"/>
      <w:jc w:val="center"/>
      <w:outlineLvl w:val="1"/>
    </w:pPr>
    <w:rPr>
      <w:b/>
      <w:bCs/>
      <w:sz w:val="26"/>
      <w:szCs w:val="26"/>
    </w:rPr>
  </w:style>
  <w:style w:type="paragraph" w:customStyle="1" w:styleId="11">
    <w:name w:val="Заголовок №1"/>
    <w:basedOn w:val="a"/>
    <w:link w:val="10"/>
    <w:rsid w:val="008662C1"/>
    <w:pPr>
      <w:shd w:val="clear" w:color="auto" w:fill="FFFFFF"/>
      <w:spacing w:before="420" w:after="0" w:line="322" w:lineRule="exact"/>
      <w:jc w:val="center"/>
      <w:outlineLvl w:val="0"/>
    </w:pPr>
    <w:rPr>
      <w:b/>
      <w:bCs/>
      <w:sz w:val="27"/>
      <w:szCs w:val="27"/>
    </w:rPr>
  </w:style>
  <w:style w:type="paragraph" w:customStyle="1" w:styleId="26">
    <w:name w:val="Основной текст (2)"/>
    <w:basedOn w:val="a"/>
    <w:link w:val="25"/>
    <w:rsid w:val="008662C1"/>
    <w:pPr>
      <w:shd w:val="clear" w:color="auto" w:fill="FFFFFF"/>
      <w:spacing w:after="0" w:line="322" w:lineRule="exact"/>
      <w:jc w:val="center"/>
    </w:pPr>
    <w:rPr>
      <w:b/>
      <w:bCs/>
      <w:sz w:val="26"/>
      <w:szCs w:val="26"/>
    </w:rPr>
  </w:style>
  <w:style w:type="paragraph" w:customStyle="1" w:styleId="30">
    <w:name w:val="Основной текст (3)"/>
    <w:basedOn w:val="a"/>
    <w:link w:val="3"/>
    <w:rsid w:val="008662C1"/>
    <w:pPr>
      <w:shd w:val="clear" w:color="auto" w:fill="FFFFFF"/>
      <w:spacing w:before="900" w:after="900" w:line="317" w:lineRule="exact"/>
      <w:ind w:hanging="400"/>
    </w:pPr>
    <w:rPr>
      <w:sz w:val="23"/>
      <w:szCs w:val="23"/>
    </w:rPr>
  </w:style>
  <w:style w:type="character" w:styleId="ac">
    <w:name w:val="page number"/>
    <w:basedOn w:val="a0"/>
    <w:rsid w:val="008662C1"/>
  </w:style>
  <w:style w:type="character" w:customStyle="1" w:styleId="ad">
    <w:name w:val="Гипертекстовая ссылка"/>
    <w:uiPriority w:val="99"/>
    <w:rsid w:val="008662C1"/>
    <w:rPr>
      <w:color w:val="008000"/>
    </w:rPr>
  </w:style>
  <w:style w:type="paragraph" w:customStyle="1" w:styleId="ConsPlusNormal">
    <w:name w:val="ConsPlusNormal"/>
    <w:link w:val="ConsPlusNormal0"/>
    <w:rsid w:val="008662C1"/>
    <w:pPr>
      <w:widowControl w:val="0"/>
      <w:autoSpaceDE w:val="0"/>
      <w:autoSpaceDN w:val="0"/>
      <w:spacing w:after="0" w:line="240" w:lineRule="auto"/>
    </w:pPr>
    <w:rPr>
      <w:rFonts w:ascii="Calibri" w:eastAsia="Times New Roman" w:hAnsi="Calibri" w:cs="Calibri"/>
      <w:szCs w:val="20"/>
    </w:rPr>
  </w:style>
  <w:style w:type="paragraph" w:styleId="ae">
    <w:name w:val="Balloon Text"/>
    <w:basedOn w:val="a"/>
    <w:link w:val="af"/>
    <w:uiPriority w:val="99"/>
    <w:rsid w:val="008662C1"/>
    <w:pPr>
      <w:spacing w:after="0" w:line="240" w:lineRule="auto"/>
    </w:pPr>
    <w:rPr>
      <w:rFonts w:ascii="Tahoma" w:eastAsia="Times New Roman" w:hAnsi="Tahoma" w:cs="Times New Roman"/>
      <w:sz w:val="16"/>
      <w:szCs w:val="16"/>
    </w:rPr>
  </w:style>
  <w:style w:type="character" w:customStyle="1" w:styleId="af">
    <w:name w:val="Текст выноски Знак"/>
    <w:basedOn w:val="a0"/>
    <w:link w:val="ae"/>
    <w:uiPriority w:val="99"/>
    <w:rsid w:val="008662C1"/>
    <w:rPr>
      <w:rFonts w:ascii="Tahoma" w:eastAsia="Times New Roman" w:hAnsi="Tahoma" w:cs="Times New Roman"/>
      <w:sz w:val="16"/>
      <w:szCs w:val="16"/>
    </w:rPr>
  </w:style>
  <w:style w:type="character" w:styleId="af0">
    <w:name w:val="Hyperlink"/>
    <w:unhideWhenUsed/>
    <w:rsid w:val="008662C1"/>
    <w:rPr>
      <w:color w:val="0066CC"/>
      <w:u w:val="single"/>
    </w:rPr>
  </w:style>
  <w:style w:type="character" w:styleId="af1">
    <w:name w:val="FollowedHyperlink"/>
    <w:uiPriority w:val="99"/>
    <w:unhideWhenUsed/>
    <w:rsid w:val="008662C1"/>
    <w:rPr>
      <w:color w:val="800080"/>
      <w:u w:val="single"/>
    </w:rPr>
  </w:style>
  <w:style w:type="character" w:styleId="af2">
    <w:name w:val="Strong"/>
    <w:uiPriority w:val="99"/>
    <w:qFormat/>
    <w:rsid w:val="008662C1"/>
    <w:rPr>
      <w:rFonts w:ascii="Times New Roman" w:hAnsi="Times New Roman" w:cs="Times New Roman" w:hint="default"/>
      <w:b/>
      <w:bCs/>
    </w:rPr>
  </w:style>
  <w:style w:type="paragraph" w:styleId="af3">
    <w:name w:val="Normal (Web)"/>
    <w:basedOn w:val="a"/>
    <w:uiPriority w:val="99"/>
    <w:unhideWhenUsed/>
    <w:rsid w:val="008662C1"/>
    <w:pPr>
      <w:spacing w:after="0" w:line="240" w:lineRule="auto"/>
      <w:ind w:firstLine="709"/>
      <w:jc w:val="both"/>
    </w:pPr>
    <w:rPr>
      <w:rFonts w:ascii="Times New Roman" w:eastAsia="Times New Roman" w:hAnsi="Times New Roman" w:cs="Times New Roman"/>
      <w:sz w:val="24"/>
      <w:szCs w:val="24"/>
    </w:rPr>
  </w:style>
  <w:style w:type="paragraph" w:styleId="af4">
    <w:name w:val="footnote text"/>
    <w:basedOn w:val="a"/>
    <w:link w:val="af5"/>
    <w:uiPriority w:val="99"/>
    <w:unhideWhenUsed/>
    <w:rsid w:val="008662C1"/>
    <w:pPr>
      <w:spacing w:after="0" w:line="240" w:lineRule="auto"/>
      <w:ind w:firstLine="709"/>
      <w:jc w:val="both"/>
    </w:pPr>
    <w:rPr>
      <w:rFonts w:ascii="Courier New" w:eastAsia="Courier New" w:hAnsi="Courier New" w:cs="Times New Roman"/>
      <w:color w:val="000000"/>
      <w:sz w:val="20"/>
      <w:szCs w:val="20"/>
    </w:rPr>
  </w:style>
  <w:style w:type="character" w:customStyle="1" w:styleId="af5">
    <w:name w:val="Текст сноски Знак"/>
    <w:basedOn w:val="a0"/>
    <w:link w:val="af4"/>
    <w:uiPriority w:val="99"/>
    <w:rsid w:val="008662C1"/>
    <w:rPr>
      <w:rFonts w:ascii="Courier New" w:eastAsia="Courier New" w:hAnsi="Courier New" w:cs="Times New Roman"/>
      <w:color w:val="000000"/>
      <w:sz w:val="20"/>
      <w:szCs w:val="20"/>
    </w:rPr>
  </w:style>
  <w:style w:type="character" w:customStyle="1" w:styleId="a8">
    <w:name w:val="Без интервала Знак"/>
    <w:link w:val="a7"/>
    <w:locked/>
    <w:rsid w:val="008662C1"/>
  </w:style>
  <w:style w:type="paragraph" w:styleId="af6">
    <w:name w:val="List Paragraph"/>
    <w:basedOn w:val="a"/>
    <w:uiPriority w:val="34"/>
    <w:qFormat/>
    <w:rsid w:val="008662C1"/>
    <w:pPr>
      <w:ind w:left="720"/>
      <w:contextualSpacing/>
    </w:pPr>
    <w:rPr>
      <w:rFonts w:ascii="Calibri" w:eastAsia="Times New Roman" w:hAnsi="Calibri" w:cs="Times New Roman"/>
      <w:lang w:eastAsia="en-US"/>
    </w:rPr>
  </w:style>
  <w:style w:type="character" w:customStyle="1" w:styleId="af7">
    <w:name w:val="Сноска_"/>
    <w:link w:val="af8"/>
    <w:semiHidden/>
    <w:locked/>
    <w:rsid w:val="008662C1"/>
    <w:rPr>
      <w:sz w:val="26"/>
      <w:szCs w:val="26"/>
      <w:shd w:val="clear" w:color="auto" w:fill="FFFFFF"/>
    </w:rPr>
  </w:style>
  <w:style w:type="paragraph" w:customStyle="1" w:styleId="af8">
    <w:name w:val="Сноска"/>
    <w:basedOn w:val="a"/>
    <w:link w:val="af7"/>
    <w:semiHidden/>
    <w:rsid w:val="008662C1"/>
    <w:pPr>
      <w:shd w:val="clear" w:color="auto" w:fill="FFFFFF"/>
      <w:spacing w:after="0" w:line="641" w:lineRule="exact"/>
      <w:ind w:firstLine="709"/>
      <w:jc w:val="both"/>
    </w:pPr>
    <w:rPr>
      <w:sz w:val="26"/>
      <w:szCs w:val="26"/>
    </w:rPr>
  </w:style>
  <w:style w:type="character" w:customStyle="1" w:styleId="af9">
    <w:name w:val="Основной текст_"/>
    <w:link w:val="4"/>
    <w:locked/>
    <w:rsid w:val="008662C1"/>
    <w:rPr>
      <w:sz w:val="26"/>
      <w:szCs w:val="26"/>
      <w:shd w:val="clear" w:color="auto" w:fill="FFFFFF"/>
    </w:rPr>
  </w:style>
  <w:style w:type="paragraph" w:customStyle="1" w:styleId="4">
    <w:name w:val="Основной текст4"/>
    <w:basedOn w:val="a"/>
    <w:link w:val="af9"/>
    <w:rsid w:val="008662C1"/>
    <w:pPr>
      <w:shd w:val="clear" w:color="auto" w:fill="FFFFFF"/>
      <w:spacing w:after="0" w:line="324" w:lineRule="exact"/>
      <w:ind w:hanging="1000"/>
      <w:jc w:val="both"/>
    </w:pPr>
    <w:rPr>
      <w:sz w:val="26"/>
      <w:szCs w:val="26"/>
    </w:rPr>
  </w:style>
  <w:style w:type="character" w:customStyle="1" w:styleId="40">
    <w:name w:val="Основной текст (4)_"/>
    <w:link w:val="41"/>
    <w:semiHidden/>
    <w:locked/>
    <w:rsid w:val="008662C1"/>
    <w:rPr>
      <w:shd w:val="clear" w:color="auto" w:fill="FFFFFF"/>
    </w:rPr>
  </w:style>
  <w:style w:type="paragraph" w:customStyle="1" w:styleId="41">
    <w:name w:val="Основной текст (4)"/>
    <w:basedOn w:val="a"/>
    <w:link w:val="40"/>
    <w:semiHidden/>
    <w:rsid w:val="008662C1"/>
    <w:pPr>
      <w:shd w:val="clear" w:color="auto" w:fill="FFFFFF"/>
      <w:spacing w:after="0" w:line="0" w:lineRule="atLeast"/>
      <w:ind w:firstLine="709"/>
      <w:jc w:val="center"/>
    </w:pPr>
  </w:style>
  <w:style w:type="character" w:customStyle="1" w:styleId="31">
    <w:name w:val="Заголовок №3_"/>
    <w:link w:val="32"/>
    <w:semiHidden/>
    <w:locked/>
    <w:rsid w:val="008662C1"/>
    <w:rPr>
      <w:b/>
      <w:bCs/>
      <w:sz w:val="27"/>
      <w:szCs w:val="27"/>
      <w:shd w:val="clear" w:color="auto" w:fill="FFFFFF"/>
    </w:rPr>
  </w:style>
  <w:style w:type="paragraph" w:customStyle="1" w:styleId="32">
    <w:name w:val="Заголовок №3"/>
    <w:basedOn w:val="a"/>
    <w:link w:val="31"/>
    <w:semiHidden/>
    <w:rsid w:val="008662C1"/>
    <w:pPr>
      <w:shd w:val="clear" w:color="auto" w:fill="FFFFFF"/>
      <w:spacing w:after="0" w:line="324" w:lineRule="exact"/>
      <w:ind w:firstLine="1900"/>
      <w:jc w:val="both"/>
      <w:outlineLvl w:val="2"/>
    </w:pPr>
    <w:rPr>
      <w:b/>
      <w:bCs/>
      <w:sz w:val="27"/>
      <w:szCs w:val="27"/>
    </w:rPr>
  </w:style>
  <w:style w:type="character" w:customStyle="1" w:styleId="afa">
    <w:name w:val="Подпись к таблице_"/>
    <w:link w:val="afb"/>
    <w:semiHidden/>
    <w:locked/>
    <w:rsid w:val="008662C1"/>
    <w:rPr>
      <w:sz w:val="26"/>
      <w:szCs w:val="26"/>
      <w:shd w:val="clear" w:color="auto" w:fill="FFFFFF"/>
    </w:rPr>
  </w:style>
  <w:style w:type="paragraph" w:customStyle="1" w:styleId="afb">
    <w:name w:val="Подпись к таблице"/>
    <w:basedOn w:val="a"/>
    <w:link w:val="afa"/>
    <w:semiHidden/>
    <w:rsid w:val="008662C1"/>
    <w:pPr>
      <w:shd w:val="clear" w:color="auto" w:fill="FFFFFF"/>
      <w:spacing w:after="0" w:line="0" w:lineRule="atLeast"/>
      <w:ind w:firstLine="709"/>
      <w:jc w:val="both"/>
    </w:pPr>
    <w:rPr>
      <w:sz w:val="26"/>
      <w:szCs w:val="26"/>
    </w:rPr>
  </w:style>
  <w:style w:type="character" w:customStyle="1" w:styleId="320">
    <w:name w:val="Заголовок №3 (2)_"/>
    <w:link w:val="321"/>
    <w:semiHidden/>
    <w:locked/>
    <w:rsid w:val="008662C1"/>
    <w:rPr>
      <w:sz w:val="26"/>
      <w:szCs w:val="26"/>
      <w:shd w:val="clear" w:color="auto" w:fill="FFFFFF"/>
    </w:rPr>
  </w:style>
  <w:style w:type="paragraph" w:customStyle="1" w:styleId="321">
    <w:name w:val="Заголовок №3 (2)"/>
    <w:basedOn w:val="a"/>
    <w:link w:val="320"/>
    <w:semiHidden/>
    <w:rsid w:val="008662C1"/>
    <w:pPr>
      <w:shd w:val="clear" w:color="auto" w:fill="FFFFFF"/>
      <w:spacing w:after="0" w:line="0" w:lineRule="atLeast"/>
      <w:ind w:firstLine="709"/>
      <w:jc w:val="both"/>
      <w:outlineLvl w:val="2"/>
    </w:pPr>
    <w:rPr>
      <w:sz w:val="26"/>
      <w:szCs w:val="26"/>
    </w:rPr>
  </w:style>
  <w:style w:type="paragraph" w:customStyle="1" w:styleId="Heading">
    <w:name w:val="Heading"/>
    <w:uiPriority w:val="99"/>
    <w:semiHidden/>
    <w:rsid w:val="008662C1"/>
    <w:pPr>
      <w:autoSpaceDE w:val="0"/>
      <w:autoSpaceDN w:val="0"/>
      <w:adjustRightInd w:val="0"/>
      <w:spacing w:after="0" w:line="240" w:lineRule="auto"/>
      <w:ind w:firstLine="709"/>
      <w:jc w:val="both"/>
    </w:pPr>
    <w:rPr>
      <w:rFonts w:ascii="Arial" w:eastAsia="Times New Roman" w:hAnsi="Arial" w:cs="Arial"/>
      <w:b/>
      <w:bCs/>
    </w:rPr>
  </w:style>
  <w:style w:type="paragraph" w:customStyle="1" w:styleId="ConsNormal">
    <w:name w:val="ConsNormal"/>
    <w:uiPriority w:val="99"/>
    <w:semiHidden/>
    <w:rsid w:val="008662C1"/>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240">
    <w:name w:val="Основной текст 24"/>
    <w:basedOn w:val="a"/>
    <w:uiPriority w:val="99"/>
    <w:semiHidden/>
    <w:rsid w:val="008662C1"/>
    <w:pPr>
      <w:tabs>
        <w:tab w:val="left" w:pos="567"/>
        <w:tab w:val="left" w:pos="709"/>
      </w:tabs>
      <w:suppressAutoHyphens/>
      <w:autoSpaceDE w:val="0"/>
      <w:spacing w:after="0" w:line="240" w:lineRule="auto"/>
      <w:jc w:val="both"/>
    </w:pPr>
    <w:rPr>
      <w:rFonts w:ascii="Times New Roman" w:eastAsia="Times New Roman" w:hAnsi="Times New Roman" w:cs="Times New Roman"/>
      <w:sz w:val="28"/>
      <w:szCs w:val="28"/>
      <w:lang w:eastAsia="ar-SA"/>
    </w:rPr>
  </w:style>
  <w:style w:type="paragraph" w:customStyle="1" w:styleId="ConsPlusNonformat">
    <w:name w:val="ConsPlusNonformat"/>
    <w:uiPriority w:val="99"/>
    <w:rsid w:val="008662C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2">
    <w:name w:val="Основной текст1"/>
    <w:rsid w:val="008662C1"/>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662C1"/>
    <w:rPr>
      <w:color w:val="000000"/>
      <w:spacing w:val="70"/>
      <w:w w:val="100"/>
      <w:position w:val="0"/>
      <w:sz w:val="26"/>
      <w:szCs w:val="26"/>
      <w:shd w:val="clear" w:color="auto" w:fill="FFFFFF"/>
      <w:lang w:val="ru-RU"/>
    </w:rPr>
  </w:style>
  <w:style w:type="character" w:customStyle="1" w:styleId="afc">
    <w:name w:val="Колонтитул_"/>
    <w:rsid w:val="008662C1"/>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8662C1"/>
    <w:rPr>
      <w:color w:val="000000"/>
      <w:spacing w:val="0"/>
      <w:w w:val="100"/>
      <w:position w:val="0"/>
      <w:sz w:val="26"/>
      <w:szCs w:val="26"/>
      <w:shd w:val="clear" w:color="auto" w:fill="FFFFFF"/>
      <w:lang w:val="ru-RU"/>
    </w:rPr>
  </w:style>
  <w:style w:type="character" w:customStyle="1" w:styleId="33">
    <w:name w:val="Основной текст3"/>
    <w:rsid w:val="008662C1"/>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662C1"/>
    <w:rPr>
      <w:color w:val="000000"/>
      <w:spacing w:val="70"/>
      <w:w w:val="100"/>
      <w:position w:val="0"/>
      <w:sz w:val="26"/>
      <w:szCs w:val="26"/>
      <w:shd w:val="clear" w:color="auto" w:fill="FFFFFF"/>
      <w:lang w:val="ru-RU"/>
    </w:rPr>
  </w:style>
  <w:style w:type="character" w:customStyle="1" w:styleId="123pt">
    <w:name w:val="Заголовок №1 + 23 pt"/>
    <w:rsid w:val="008662C1"/>
    <w:rPr>
      <w:b/>
      <w:bCs/>
      <w:color w:val="000000"/>
      <w:spacing w:val="0"/>
      <w:w w:val="100"/>
      <w:position w:val="0"/>
      <w:sz w:val="46"/>
      <w:szCs w:val="46"/>
      <w:shd w:val="clear" w:color="auto" w:fill="FFFFFF"/>
      <w:lang w:bidi="ar-SA"/>
    </w:rPr>
  </w:style>
  <w:style w:type="character" w:customStyle="1" w:styleId="afd">
    <w:name w:val="Колонтитул"/>
    <w:rsid w:val="008662C1"/>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662C1"/>
    <w:rPr>
      <w:b/>
      <w:bCs/>
      <w:color w:val="000000"/>
      <w:spacing w:val="0"/>
      <w:w w:val="100"/>
      <w:position w:val="0"/>
      <w:sz w:val="26"/>
      <w:szCs w:val="26"/>
      <w:shd w:val="clear" w:color="auto" w:fill="FFFFFF"/>
      <w:lang w:val="ru-RU" w:bidi="ar-SA"/>
    </w:rPr>
  </w:style>
  <w:style w:type="character" w:customStyle="1" w:styleId="link">
    <w:name w:val="link"/>
    <w:uiPriority w:val="99"/>
    <w:rsid w:val="008662C1"/>
    <w:rPr>
      <w:strike w:val="0"/>
      <w:dstrike w:val="0"/>
      <w:u w:val="none"/>
      <w:effect w:val="none"/>
    </w:rPr>
  </w:style>
  <w:style w:type="character" w:customStyle="1" w:styleId="blk">
    <w:name w:val="blk"/>
    <w:rsid w:val="008662C1"/>
  </w:style>
  <w:style w:type="character" w:customStyle="1" w:styleId="nobr">
    <w:name w:val="nobr"/>
    <w:rsid w:val="008662C1"/>
  </w:style>
  <w:style w:type="paragraph" w:customStyle="1" w:styleId="pboth">
    <w:name w:val="pboth"/>
    <w:basedOn w:val="a"/>
    <w:rsid w:val="008662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rsid w:val="00BB4AF2"/>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169819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02E70C51A7CADE45E5F1DE26830CDA6A7E4E95C2263D83140CFC3523409A84670A09C6449EB311274802208B12D40FBC993EDF6EF59796FD1FF037u0W2N" TargetMode="External"/><Relationship Id="rId18" Type="http://schemas.openxmlformats.org/officeDocument/2006/relationships/hyperlink" Target="consultantplus://offline/ref=02E70C51A7CADE45E5F1C02B956085607B47CBC72132894154A36E7E17938E304D469F06DABE102F400A76DD5DD553F9C92DDF6BF59496E2u1W5N"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3K" TargetMode="External"/><Relationship Id="rId7" Type="http://schemas.openxmlformats.org/officeDocument/2006/relationships/image" Target="media/image1.jpeg"/><Relationship Id="rId12" Type="http://schemas.openxmlformats.org/officeDocument/2006/relationships/hyperlink" Target="consultantplus://offline/ref=6EF08FE81F9DA9C9D8AE7A5FB734E99A3DE5CCFD185D2DEFFAEB13FBE2A7D82B98AC696E74260A89749E5B9323AA45A98134794385KDxFH" TargetMode="External"/><Relationship Id="rId17" Type="http://schemas.openxmlformats.org/officeDocument/2006/relationships/hyperlink" Target="consultantplus://offline/ref=02E70C51A7CADE45E5F1C02B956085607B4DCAC92237894154A36E7E17938E305F46C70ADBBB0E26481F208C18u8W8N" TargetMode="External"/><Relationship Id="rId25" Type="http://schemas.openxmlformats.org/officeDocument/2006/relationships/hyperlink" Target="consultantplus://offline/ref=409C938BF7BBFA69D038773E6D2756A3C15567B54642D57013BF301F522872EBBE0562EDD7eBa9K" TargetMode="External"/><Relationship Id="rId2" Type="http://schemas.openxmlformats.org/officeDocument/2006/relationships/styles" Target="styles.xml"/><Relationship Id="rId16" Type="http://schemas.openxmlformats.org/officeDocument/2006/relationships/hyperlink" Target="consultantplus://offline/ref=02E70C51A7CADE45E5F1DE26830CDA6A7E4E95C2263D83140CFC3523409A84670A09C6449EB311274802208B12D40FBC993EDF6EF59796FD1FF037u0W2N" TargetMode="External"/><Relationship Id="rId20" Type="http://schemas.openxmlformats.org/officeDocument/2006/relationships/hyperlink" Target="consultantplus://offline/ref=409C938BF7BBFA69D038773E6D2756A3C15567B54642D57013BF301F522872EBBE0562E8eDa7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1D0DD7B923ED1B8C945CB08DC7B631AEF6BBFC10DE70A242C2D78567B4F8F4BD0493C7h8L" TargetMode="External"/><Relationship Id="rId24" Type="http://schemas.openxmlformats.org/officeDocument/2006/relationships/hyperlink" Target="consultantplus://offline/ref=409C938BF7BBFA69D038773E6D2756A3C15567B54642D57013BF301F522872EBBE0562E9eDa4K" TargetMode="External"/><Relationship Id="rId5" Type="http://schemas.openxmlformats.org/officeDocument/2006/relationships/footnotes" Target="footnotes.xml"/><Relationship Id="rId15" Type="http://schemas.openxmlformats.org/officeDocument/2006/relationships/hyperlink" Target="consultantplus://offline/ref=02E70C51A7CADE45E5F1DE26830CDA6A7E4E95C2263D83140CFC3523409A84670A09C6449EB311274802208B12D40FBC993EDF6EF59796FD1FF037u0W2N"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theme" Target="theme/theme1.xml"/><Relationship Id="rId10" Type="http://schemas.openxmlformats.org/officeDocument/2006/relationships/hyperlink" Target="consultantplus://offline/ref=9D1D0DD7B923ED1B8C945CB08DC7B631AEF6BBFC10DE70A242C2D78567B4F8F4BD0493C7hDL" TargetMode="External"/><Relationship Id="rId19" Type="http://schemas.openxmlformats.org/officeDocument/2006/relationships/hyperlink" Target="consultantplus://offline/ref=02E70C51A7CADE45E5F1DE26830CDA6A7E4E95C2263D83140CFC3523409A84670A09C6449EB311274802208B12D40FBC993EDF6EF59796FD1FF037u0W2N" TargetMode="External"/><Relationship Id="rId4" Type="http://schemas.openxmlformats.org/officeDocument/2006/relationships/webSettings" Target="webSettings.xml"/><Relationship Id="rId9" Type="http://schemas.openxmlformats.org/officeDocument/2006/relationships/hyperlink" Target="consultantplus://offline/ref=84BAE746113F4B39B623F8952FCB4EC8F50E53199AEFEC9C41095BFF701055FB98130153E7125B95F52792642BD21F753DDB01B5BC64C65EZFL5L" TargetMode="External"/><Relationship Id="rId14" Type="http://schemas.openxmlformats.org/officeDocument/2006/relationships/hyperlink" Target="consultantplus://offline/ref=02E70C51A7CADE45E5F1DE26830CDA6A7E4E95C2263D83140CFC3523409A84670A09C6449EB311274802208B12D40FBC993EDF6EF59796FD1FF037u0W2N"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34</Pages>
  <Words>11200</Words>
  <Characters>63844</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KRISTI</cp:lastModifiedBy>
  <cp:revision>48</cp:revision>
  <cp:lastPrinted>2019-01-21T09:10:00Z</cp:lastPrinted>
  <dcterms:created xsi:type="dcterms:W3CDTF">2015-11-11T06:11:00Z</dcterms:created>
  <dcterms:modified xsi:type="dcterms:W3CDTF">2019-02-07T12:02:00Z</dcterms:modified>
</cp:coreProperties>
</file>